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70A58" w14:textId="3D75A451" w:rsidR="00A64D37" w:rsidRPr="00A64D37" w:rsidRDefault="00A64D37" w:rsidP="005E4261">
      <w:pPr>
        <w:pStyle w:val="Heading2"/>
        <w:rPr>
          <w:rFonts w:ascii="Open Sans" w:hAnsi="Open Sans" w:cs="Open Sans"/>
          <w:color w:val="5881B7"/>
        </w:rPr>
      </w:pPr>
      <w:r>
        <w:rPr>
          <w:szCs w:val="24"/>
        </w:rPr>
        <w:t>Table (1):</w:t>
      </w:r>
      <w:r>
        <w:t xml:space="preserve"> An Overview of Competitive, Individualistic, and Cooperative Learning </w:t>
      </w:r>
      <w:r w:rsidR="001F7E80">
        <w:t>Characteristics.</w:t>
      </w:r>
      <w:bookmarkStart w:id="0" w:name="_GoBack"/>
      <w:bookmarkEnd w:id="0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4D37" w:rsidRPr="00CD3FC9" w14:paraId="54E9FD9F" w14:textId="77777777" w:rsidTr="00553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CF7E1C7" w14:textId="4A5E613D" w:rsidR="00A64D37" w:rsidRPr="00CD3FC9" w:rsidRDefault="00A64D37" w:rsidP="00CD3FC9">
            <w:pPr>
              <w:pStyle w:val="table"/>
              <w:rPr>
                <w:b w:val="0"/>
                <w:bCs/>
              </w:rPr>
            </w:pPr>
            <w:r w:rsidRPr="00CD3FC9">
              <w:rPr>
                <w:b w:val="0"/>
                <w:bCs/>
              </w:rPr>
              <w:t>Structure of Student-Student Interactions</w:t>
            </w:r>
          </w:p>
        </w:tc>
        <w:tc>
          <w:tcPr>
            <w:tcW w:w="6835" w:type="dxa"/>
          </w:tcPr>
          <w:p w14:paraId="4C9D9856" w14:textId="570F4F56" w:rsidR="00A64D37" w:rsidRPr="00CD3FC9" w:rsidRDefault="00A64D37" w:rsidP="00CD3FC9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CD3FC9">
              <w:rPr>
                <w:b w:val="0"/>
                <w:bCs/>
              </w:rPr>
              <w:t>Common Characteristics</w:t>
            </w:r>
          </w:p>
        </w:tc>
      </w:tr>
      <w:tr w:rsidR="00A64D37" w:rsidRPr="00CD3FC9" w14:paraId="3A822420" w14:textId="77777777" w:rsidTr="0055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FB3A98F" w14:textId="630876AC" w:rsidR="00A64D37" w:rsidRPr="00CD3FC9" w:rsidRDefault="00A64D37" w:rsidP="00CD3FC9">
            <w:pPr>
              <w:pStyle w:val="table"/>
              <w:rPr>
                <w:b w:val="0"/>
                <w:bCs/>
              </w:rPr>
            </w:pPr>
            <w:r w:rsidRPr="00CD3FC9">
              <w:rPr>
                <w:b w:val="0"/>
                <w:bCs/>
              </w:rPr>
              <w:t>Competitive Learning</w:t>
            </w:r>
          </w:p>
        </w:tc>
        <w:tc>
          <w:tcPr>
            <w:tcW w:w="6835" w:type="dxa"/>
          </w:tcPr>
          <w:p w14:paraId="00170250" w14:textId="77777777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FC9">
              <w:t>Students work individually.</w:t>
            </w:r>
          </w:p>
          <w:p w14:paraId="0DC073AF" w14:textId="77777777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FC9">
              <w:t>Students have common learning goals and tasks.</w:t>
            </w:r>
          </w:p>
          <w:p w14:paraId="1A7CA2E6" w14:textId="2B22B208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FC9">
              <w:t>The instructor grades students using norm-referenced methods (e.g., curve-based grading).</w:t>
            </w:r>
          </w:p>
        </w:tc>
      </w:tr>
      <w:tr w:rsidR="00A64D37" w:rsidRPr="00CD3FC9" w14:paraId="6CF398E7" w14:textId="77777777" w:rsidTr="0055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DB0BFE9" w14:textId="07AF61CD" w:rsidR="00A64D37" w:rsidRPr="00CD3FC9" w:rsidRDefault="00A64D37" w:rsidP="00CD3FC9">
            <w:pPr>
              <w:pStyle w:val="table"/>
              <w:rPr>
                <w:b w:val="0"/>
                <w:bCs/>
              </w:rPr>
            </w:pPr>
            <w:r w:rsidRPr="00CD3FC9">
              <w:rPr>
                <w:b w:val="0"/>
                <w:bCs/>
              </w:rPr>
              <w:t>Individualistic Learning</w:t>
            </w:r>
          </w:p>
        </w:tc>
        <w:tc>
          <w:tcPr>
            <w:tcW w:w="6835" w:type="dxa"/>
          </w:tcPr>
          <w:p w14:paraId="1937CB8F" w14:textId="77777777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FC9">
              <w:t>Students work individually.</w:t>
            </w:r>
          </w:p>
          <w:p w14:paraId="0C88E526" w14:textId="77777777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FC9">
              <w:t>Students have individualized learning goals and tasks, different from those of other students.</w:t>
            </w:r>
          </w:p>
          <w:p w14:paraId="70BF10C7" w14:textId="7ACB9F1E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FC9">
              <w:t>The instructor grades students using criteria-referenced methods (e.g., rubric-based grading).</w:t>
            </w:r>
          </w:p>
        </w:tc>
      </w:tr>
      <w:tr w:rsidR="00A64D37" w:rsidRPr="00CD3FC9" w14:paraId="78B0CFE2" w14:textId="77777777" w:rsidTr="0055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3DC470" w14:textId="43558CD2" w:rsidR="00A64D37" w:rsidRPr="00CD3FC9" w:rsidRDefault="00A64D37" w:rsidP="00CD3FC9">
            <w:pPr>
              <w:pStyle w:val="table"/>
              <w:rPr>
                <w:b w:val="0"/>
                <w:bCs/>
              </w:rPr>
            </w:pPr>
            <w:r w:rsidRPr="00CD3FC9">
              <w:rPr>
                <w:b w:val="0"/>
                <w:bCs/>
              </w:rPr>
              <w:t>Cooperative Learning</w:t>
            </w:r>
          </w:p>
        </w:tc>
        <w:tc>
          <w:tcPr>
            <w:tcW w:w="6835" w:type="dxa"/>
          </w:tcPr>
          <w:p w14:paraId="488C3683" w14:textId="77777777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FC9">
              <w:t>Students work in small groups.</w:t>
            </w:r>
          </w:p>
          <w:p w14:paraId="461417B5" w14:textId="77777777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FC9">
              <w:t>Students have shared learning goals and tasks within a group which may be similar or different from other groups.</w:t>
            </w:r>
          </w:p>
          <w:p w14:paraId="54A5D387" w14:textId="0BDE459C" w:rsidR="00A64D37" w:rsidRPr="00CD3FC9" w:rsidRDefault="00A64D37" w:rsidP="00DC2CC6">
            <w:pPr>
              <w:pStyle w:val="tabl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FC9">
              <w:t>The instructor grades students both on their work as a group and on their individual work.</w:t>
            </w:r>
          </w:p>
        </w:tc>
      </w:tr>
    </w:tbl>
    <w:p w14:paraId="5690BE66" w14:textId="40C50256" w:rsidR="00C4495A" w:rsidRDefault="00C4495A" w:rsidP="005E4261">
      <w:pPr>
        <w:pStyle w:val="reference"/>
      </w:pPr>
      <w:r w:rsidRPr="00C4495A">
        <w:rPr>
          <w:b/>
          <w:bCs/>
          <w:color w:val="000000" w:themeColor="text1"/>
        </w:rPr>
        <w:t>Source</w:t>
      </w:r>
      <w:r w:rsidRPr="00C4495A">
        <w:rPr>
          <w:color w:val="000000" w:themeColor="text1"/>
        </w:rPr>
        <w:t xml:space="preserve">: </w:t>
      </w:r>
      <w:r w:rsidRPr="001D7993">
        <w:t>Tanner, K., Chatman, L. S., &amp; Allen, D. (2003). Approaches to cell biology teaching: cooperative learning in the science classroom—beyond students working in groups. Cell biology education, 2(1), 1-5.</w:t>
      </w:r>
    </w:p>
    <w:p w14:paraId="10FCDF02" w14:textId="77777777" w:rsidR="00293002" w:rsidRDefault="00293002">
      <w:pPr>
        <w:spacing w:before="0" w:after="160" w:line="259" w:lineRule="auto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sectPr w:rsidR="00293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01F9" w14:textId="77777777" w:rsidR="00951716" w:rsidRDefault="00951716" w:rsidP="004957A8">
      <w:pPr>
        <w:spacing w:before="0" w:after="0"/>
      </w:pPr>
      <w:r>
        <w:separator/>
      </w:r>
    </w:p>
  </w:endnote>
  <w:endnote w:type="continuationSeparator" w:id="0">
    <w:p w14:paraId="7DB21BF4" w14:textId="77777777" w:rsidR="00951716" w:rsidRDefault="00951716" w:rsidP="004957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AB60" w14:textId="77777777" w:rsidR="00951716" w:rsidRDefault="00951716" w:rsidP="004957A8">
      <w:pPr>
        <w:spacing w:before="0" w:after="0"/>
      </w:pPr>
      <w:r>
        <w:separator/>
      </w:r>
    </w:p>
  </w:footnote>
  <w:footnote w:type="continuationSeparator" w:id="0">
    <w:p w14:paraId="0983CA92" w14:textId="77777777" w:rsidR="00951716" w:rsidRDefault="00951716" w:rsidP="004957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4E9"/>
    <w:multiLevelType w:val="multilevel"/>
    <w:tmpl w:val="B71A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A0083"/>
    <w:multiLevelType w:val="multilevel"/>
    <w:tmpl w:val="7E4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4D19"/>
    <w:multiLevelType w:val="hybridMultilevel"/>
    <w:tmpl w:val="19589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52"/>
    <w:multiLevelType w:val="hybridMultilevel"/>
    <w:tmpl w:val="B87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7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6E0AB3"/>
    <w:multiLevelType w:val="hybridMultilevel"/>
    <w:tmpl w:val="512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20E9"/>
    <w:multiLevelType w:val="hybridMultilevel"/>
    <w:tmpl w:val="8F9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54DB4"/>
    <w:multiLevelType w:val="hybridMultilevel"/>
    <w:tmpl w:val="827A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5EF"/>
    <w:multiLevelType w:val="hybridMultilevel"/>
    <w:tmpl w:val="68F2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9A7"/>
    <w:multiLevelType w:val="hybridMultilevel"/>
    <w:tmpl w:val="D0EA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6BC6"/>
    <w:multiLevelType w:val="hybridMultilevel"/>
    <w:tmpl w:val="BE42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A7C48"/>
    <w:multiLevelType w:val="multilevel"/>
    <w:tmpl w:val="380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F435A"/>
    <w:multiLevelType w:val="hybridMultilevel"/>
    <w:tmpl w:val="9A5A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95E9D"/>
    <w:multiLevelType w:val="hybridMultilevel"/>
    <w:tmpl w:val="DCBA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BDD"/>
    <w:multiLevelType w:val="hybridMultilevel"/>
    <w:tmpl w:val="29AC2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8141E"/>
    <w:multiLevelType w:val="hybridMultilevel"/>
    <w:tmpl w:val="E03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7AA"/>
    <w:multiLevelType w:val="hybridMultilevel"/>
    <w:tmpl w:val="A5821428"/>
    <w:lvl w:ilvl="0" w:tplc="A28A241E">
      <w:start w:val="1"/>
      <w:numFmt w:val="decimal"/>
      <w:pStyle w:val="ref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2A7"/>
    <w:multiLevelType w:val="multilevel"/>
    <w:tmpl w:val="9416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B320A"/>
    <w:multiLevelType w:val="hybridMultilevel"/>
    <w:tmpl w:val="4A30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6B2A"/>
    <w:multiLevelType w:val="hybridMultilevel"/>
    <w:tmpl w:val="CA0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E68D8"/>
    <w:multiLevelType w:val="hybridMultilevel"/>
    <w:tmpl w:val="3CB09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2378"/>
    <w:multiLevelType w:val="multilevel"/>
    <w:tmpl w:val="E91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7F1F"/>
    <w:multiLevelType w:val="hybridMultilevel"/>
    <w:tmpl w:val="188AC74C"/>
    <w:lvl w:ilvl="0" w:tplc="F606FC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22"/>
  </w:num>
  <w:num w:numId="9">
    <w:abstractNumId w:val="2"/>
  </w:num>
  <w:num w:numId="10">
    <w:abstractNumId w:val="19"/>
  </w:num>
  <w:num w:numId="11">
    <w:abstractNumId w:val="1"/>
  </w:num>
  <w:num w:numId="12">
    <w:abstractNumId w:val="11"/>
  </w:num>
  <w:num w:numId="13">
    <w:abstractNumId w:val="17"/>
  </w:num>
  <w:num w:numId="14">
    <w:abstractNumId w:val="0"/>
  </w:num>
  <w:num w:numId="15">
    <w:abstractNumId w:val="21"/>
  </w:num>
  <w:num w:numId="16">
    <w:abstractNumId w:val="7"/>
  </w:num>
  <w:num w:numId="17">
    <w:abstractNumId w:val="15"/>
  </w:num>
  <w:num w:numId="18">
    <w:abstractNumId w:val="18"/>
  </w:num>
  <w:num w:numId="19">
    <w:abstractNumId w:val="8"/>
  </w:num>
  <w:num w:numId="20">
    <w:abstractNumId w:val="5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7A"/>
    <w:rsid w:val="000204D3"/>
    <w:rsid w:val="00063C8D"/>
    <w:rsid w:val="000A5F97"/>
    <w:rsid w:val="000B106D"/>
    <w:rsid w:val="00105DFC"/>
    <w:rsid w:val="00123F36"/>
    <w:rsid w:val="001965CC"/>
    <w:rsid w:val="001A22DB"/>
    <w:rsid w:val="001D7993"/>
    <w:rsid w:val="001F1658"/>
    <w:rsid w:val="001F7E80"/>
    <w:rsid w:val="002019B4"/>
    <w:rsid w:val="002142F3"/>
    <w:rsid w:val="0024382B"/>
    <w:rsid w:val="00246CA2"/>
    <w:rsid w:val="002475A2"/>
    <w:rsid w:val="00255AEA"/>
    <w:rsid w:val="0027753C"/>
    <w:rsid w:val="00282BF4"/>
    <w:rsid w:val="00293002"/>
    <w:rsid w:val="00293847"/>
    <w:rsid w:val="00294DD9"/>
    <w:rsid w:val="002A1E75"/>
    <w:rsid w:val="002A20CE"/>
    <w:rsid w:val="002B5991"/>
    <w:rsid w:val="002C61A5"/>
    <w:rsid w:val="00383071"/>
    <w:rsid w:val="0039310A"/>
    <w:rsid w:val="003B3011"/>
    <w:rsid w:val="003C0410"/>
    <w:rsid w:val="003D299A"/>
    <w:rsid w:val="003D7C13"/>
    <w:rsid w:val="0042777F"/>
    <w:rsid w:val="00432236"/>
    <w:rsid w:val="004438B6"/>
    <w:rsid w:val="00453078"/>
    <w:rsid w:val="004643C1"/>
    <w:rsid w:val="00484D7E"/>
    <w:rsid w:val="004957A8"/>
    <w:rsid w:val="004E5D2C"/>
    <w:rsid w:val="004F4824"/>
    <w:rsid w:val="00507D32"/>
    <w:rsid w:val="005202AF"/>
    <w:rsid w:val="00524D72"/>
    <w:rsid w:val="00532EEE"/>
    <w:rsid w:val="00553617"/>
    <w:rsid w:val="005561E0"/>
    <w:rsid w:val="00571564"/>
    <w:rsid w:val="0057750F"/>
    <w:rsid w:val="005E11AE"/>
    <w:rsid w:val="005E4261"/>
    <w:rsid w:val="00601721"/>
    <w:rsid w:val="00614C0A"/>
    <w:rsid w:val="006421B9"/>
    <w:rsid w:val="00656684"/>
    <w:rsid w:val="0068224C"/>
    <w:rsid w:val="006C4B21"/>
    <w:rsid w:val="006D3D7D"/>
    <w:rsid w:val="006D7F32"/>
    <w:rsid w:val="006F704E"/>
    <w:rsid w:val="00713F7A"/>
    <w:rsid w:val="007B7CCB"/>
    <w:rsid w:val="007D2EBF"/>
    <w:rsid w:val="007F540A"/>
    <w:rsid w:val="00806AAA"/>
    <w:rsid w:val="00834EBA"/>
    <w:rsid w:val="00851419"/>
    <w:rsid w:val="008C1BA0"/>
    <w:rsid w:val="008D5244"/>
    <w:rsid w:val="0090061C"/>
    <w:rsid w:val="00906B98"/>
    <w:rsid w:val="00945D49"/>
    <w:rsid w:val="00951716"/>
    <w:rsid w:val="00966691"/>
    <w:rsid w:val="009D1A75"/>
    <w:rsid w:val="00A426F6"/>
    <w:rsid w:val="00A51E94"/>
    <w:rsid w:val="00A64D37"/>
    <w:rsid w:val="00AB389F"/>
    <w:rsid w:val="00AB4D7B"/>
    <w:rsid w:val="00AD1C77"/>
    <w:rsid w:val="00AD2A2A"/>
    <w:rsid w:val="00AE51E8"/>
    <w:rsid w:val="00AE5A63"/>
    <w:rsid w:val="00B0043D"/>
    <w:rsid w:val="00B0524F"/>
    <w:rsid w:val="00B10406"/>
    <w:rsid w:val="00B112EC"/>
    <w:rsid w:val="00B558FF"/>
    <w:rsid w:val="00B613B4"/>
    <w:rsid w:val="00B64AE0"/>
    <w:rsid w:val="00B91604"/>
    <w:rsid w:val="00BD4BB4"/>
    <w:rsid w:val="00BF5904"/>
    <w:rsid w:val="00C15190"/>
    <w:rsid w:val="00C2466B"/>
    <w:rsid w:val="00C25A69"/>
    <w:rsid w:val="00C4495A"/>
    <w:rsid w:val="00C52B8F"/>
    <w:rsid w:val="00C93D83"/>
    <w:rsid w:val="00CB710D"/>
    <w:rsid w:val="00CD3FC9"/>
    <w:rsid w:val="00D00AE7"/>
    <w:rsid w:val="00D10C9D"/>
    <w:rsid w:val="00D15D6A"/>
    <w:rsid w:val="00D350AD"/>
    <w:rsid w:val="00D61221"/>
    <w:rsid w:val="00D660E5"/>
    <w:rsid w:val="00D92B2F"/>
    <w:rsid w:val="00DA5328"/>
    <w:rsid w:val="00DA6F74"/>
    <w:rsid w:val="00DB3C5E"/>
    <w:rsid w:val="00DC2CC6"/>
    <w:rsid w:val="00E20C8A"/>
    <w:rsid w:val="00E43F76"/>
    <w:rsid w:val="00E46F89"/>
    <w:rsid w:val="00E81D13"/>
    <w:rsid w:val="00EA3A52"/>
    <w:rsid w:val="00ED6FE0"/>
    <w:rsid w:val="00EE3B8B"/>
    <w:rsid w:val="00EE42A1"/>
    <w:rsid w:val="00F01193"/>
    <w:rsid w:val="00F02049"/>
    <w:rsid w:val="00F02231"/>
    <w:rsid w:val="00F07F19"/>
    <w:rsid w:val="00F109A9"/>
    <w:rsid w:val="00F112F2"/>
    <w:rsid w:val="00F14B97"/>
    <w:rsid w:val="00F14D71"/>
    <w:rsid w:val="00F254E4"/>
    <w:rsid w:val="00F3087B"/>
    <w:rsid w:val="00F52E4A"/>
    <w:rsid w:val="00F576ED"/>
    <w:rsid w:val="00F91C9D"/>
    <w:rsid w:val="00FA14DF"/>
    <w:rsid w:val="00FC5F9E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9E4D"/>
  <w15:chartTrackingRefBased/>
  <w15:docId w15:val="{4F64CC48-C38F-48F6-96CF-601C696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106D"/>
    <w:pPr>
      <w:spacing w:before="120" w:after="120" w:line="240" w:lineRule="auto"/>
      <w:jc w:val="lowKashida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A6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261"/>
    <w:pPr>
      <w:keepNext/>
      <w:keepLines/>
      <w:spacing w:before="0" w:after="0"/>
      <w:ind w:left="720" w:hanging="72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1A7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957A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7A8"/>
    <w:rPr>
      <w:rFonts w:asciiTheme="majorBidi" w:hAnsi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7A8"/>
    <w:rPr>
      <w:vertAlign w:val="superscript"/>
    </w:rPr>
  </w:style>
  <w:style w:type="paragraph" w:customStyle="1" w:styleId="ref">
    <w:name w:val="ref"/>
    <w:basedOn w:val="Normal"/>
    <w:link w:val="refChar"/>
    <w:qFormat/>
    <w:rsid w:val="004957A8"/>
    <w:pPr>
      <w:numPr>
        <w:numId w:val="7"/>
      </w:numPr>
      <w:shd w:val="clear" w:color="auto" w:fill="FFFFFF"/>
      <w:tabs>
        <w:tab w:val="left" w:pos="576"/>
      </w:tabs>
      <w:spacing w:before="100" w:beforeAutospacing="1" w:after="100" w:afterAutospacing="1"/>
    </w:pPr>
    <w:rPr>
      <w:rFonts w:eastAsia="Times New Roman" w:cstheme="majorBidi"/>
      <w:color w:val="323232"/>
      <w:szCs w:val="28"/>
    </w:rPr>
  </w:style>
  <w:style w:type="character" w:customStyle="1" w:styleId="refChar">
    <w:name w:val="ref Char"/>
    <w:basedOn w:val="DefaultParagraphFont"/>
    <w:link w:val="ref"/>
    <w:rsid w:val="004957A8"/>
    <w:rPr>
      <w:rFonts w:asciiTheme="majorBidi" w:eastAsia="Times New Roman" w:hAnsiTheme="majorBidi" w:cstheme="majorBidi"/>
      <w:color w:val="323232"/>
      <w:sz w:val="28"/>
      <w:szCs w:val="28"/>
      <w:shd w:val="clear" w:color="auto" w:fill="FFFFFF"/>
    </w:rPr>
  </w:style>
  <w:style w:type="paragraph" w:customStyle="1" w:styleId="coolbarsection">
    <w:name w:val="coolbar__section"/>
    <w:basedOn w:val="Normal"/>
    <w:rsid w:val="00A64D3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A64D3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64D37"/>
    <w:rPr>
      <w:b/>
      <w:bCs/>
    </w:rPr>
  </w:style>
  <w:style w:type="paragraph" w:customStyle="1" w:styleId="inline">
    <w:name w:val="inline"/>
    <w:basedOn w:val="Normal"/>
    <w:rsid w:val="00A64D3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A6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E4261"/>
    <w:rPr>
      <w:rFonts w:ascii="Times New Roman" w:eastAsiaTheme="majorEastAsia" w:hAnsi="Times New Roman" w:cstheme="majorBidi"/>
      <w:b/>
      <w:sz w:val="24"/>
      <w:szCs w:val="26"/>
    </w:rPr>
  </w:style>
  <w:style w:type="table" w:styleId="PlainTable5">
    <w:name w:val="Plain Table 5"/>
    <w:basedOn w:val="TableNormal"/>
    <w:uiPriority w:val="45"/>
    <w:rsid w:val="001D79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D79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me">
    <w:name w:val="name"/>
    <w:basedOn w:val="DefaultParagraphFont"/>
    <w:rsid w:val="00B64AE0"/>
  </w:style>
  <w:style w:type="character" w:customStyle="1" w:styleId="scopustermhighlight">
    <w:name w:val="scopustermhighlight"/>
    <w:basedOn w:val="DefaultParagraphFont"/>
    <w:rsid w:val="00C93D83"/>
  </w:style>
  <w:style w:type="paragraph" w:customStyle="1" w:styleId="table">
    <w:name w:val="table"/>
    <w:basedOn w:val="Normal"/>
    <w:link w:val="tableChar"/>
    <w:qFormat/>
    <w:rsid w:val="00CD3FC9"/>
    <w:pPr>
      <w:spacing w:before="0" w:after="0"/>
    </w:pPr>
    <w:rPr>
      <w:bCs/>
      <w:szCs w:val="24"/>
    </w:rPr>
  </w:style>
  <w:style w:type="character" w:customStyle="1" w:styleId="tableChar">
    <w:name w:val="table Char"/>
    <w:basedOn w:val="DefaultParagraphFont"/>
    <w:link w:val="table"/>
    <w:rsid w:val="00CD3FC9"/>
    <w:rPr>
      <w:rFonts w:ascii="Times New Roman" w:hAnsi="Times New Roman"/>
      <w:bCs/>
      <w:sz w:val="24"/>
      <w:szCs w:val="24"/>
    </w:rPr>
  </w:style>
  <w:style w:type="character" w:customStyle="1" w:styleId="author-listauthor-name">
    <w:name w:val="author-list__author-name"/>
    <w:basedOn w:val="DefaultParagraphFont"/>
    <w:rsid w:val="00BF5904"/>
  </w:style>
  <w:style w:type="paragraph" w:customStyle="1" w:styleId="reference">
    <w:name w:val="reference"/>
    <w:basedOn w:val="Normal"/>
    <w:link w:val="referenceChar"/>
    <w:qFormat/>
    <w:rsid w:val="005E4261"/>
    <w:pPr>
      <w:ind w:left="450" w:hanging="450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5A6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referenceChar">
    <w:name w:val="reference Char"/>
    <w:basedOn w:val="DefaultParagraphFont"/>
    <w:link w:val="reference"/>
    <w:rsid w:val="005E42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DBDBD"/>
                <w:right w:val="none" w:sz="0" w:space="0" w:color="auto"/>
              </w:divBdr>
              <w:divsChild>
                <w:div w:id="192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5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3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0" w:color="004F51"/>
                            <w:left w:val="single" w:sz="12" w:space="0" w:color="004F51"/>
                            <w:bottom w:val="single" w:sz="12" w:space="0" w:color="004F51"/>
                            <w:right w:val="single" w:sz="12" w:space="0" w:color="004F51"/>
                          </w:divBdr>
                          <w:divsChild>
                            <w:div w:id="5567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012B-76D0-4779-9582-C03893D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Noreldaim Elkhidir</dc:creator>
  <cp:keywords/>
  <dc:description/>
  <cp:lastModifiedBy>Noreldaim Elkhidir</cp:lastModifiedBy>
  <cp:revision>3</cp:revision>
  <dcterms:created xsi:type="dcterms:W3CDTF">2020-06-14T10:39:00Z</dcterms:created>
  <dcterms:modified xsi:type="dcterms:W3CDTF">2020-06-14T10:40:00Z</dcterms:modified>
</cp:coreProperties>
</file>