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A1" w:rsidRDefault="002009A1" w:rsidP="002009A1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406759</wp:posOffset>
                </wp:positionH>
                <wp:positionV relativeFrom="margin">
                  <wp:posOffset>-152372</wp:posOffset>
                </wp:positionV>
                <wp:extent cx="4649700" cy="5526710"/>
                <wp:effectExtent l="0" t="0" r="17780" b="17145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9700" cy="5526710"/>
                          <a:chOff x="183340" y="-111247"/>
                          <a:chExt cx="2871924" cy="3829083"/>
                        </a:xfrm>
                      </wpg:grpSpPr>
                      <wps:wsp>
                        <wps:cNvPr id="27" name="Conexão reta unidirecional 27"/>
                        <wps:cNvCnPr/>
                        <wps:spPr>
                          <a:xfrm>
                            <a:off x="1882140" y="3158073"/>
                            <a:ext cx="0" cy="1995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exão reta unidirecional 28"/>
                        <wps:cNvCnPr/>
                        <wps:spPr>
                          <a:xfrm flipH="1">
                            <a:off x="1083575" y="2038810"/>
                            <a:ext cx="0" cy="1995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xão reta unidirecional 29"/>
                        <wps:cNvCnPr/>
                        <wps:spPr>
                          <a:xfrm>
                            <a:off x="1086157" y="2593607"/>
                            <a:ext cx="0" cy="1995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xão reta unidirecional 30"/>
                        <wps:cNvCnPr/>
                        <wps:spPr>
                          <a:xfrm>
                            <a:off x="1086159" y="3158073"/>
                            <a:ext cx="0" cy="1995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exão reta unidirecional 37"/>
                        <wps:cNvCnPr/>
                        <wps:spPr>
                          <a:xfrm>
                            <a:off x="1874520" y="2038814"/>
                            <a:ext cx="0" cy="1995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exão reta unidirecional 38"/>
                        <wps:cNvCnPr/>
                        <wps:spPr>
                          <a:xfrm>
                            <a:off x="1874520" y="2599413"/>
                            <a:ext cx="0" cy="1995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2" name="Grupo 42"/>
                        <wpg:cNvGrpSpPr/>
                        <wpg:grpSpPr>
                          <a:xfrm>
                            <a:off x="183340" y="-111247"/>
                            <a:ext cx="2871924" cy="3829083"/>
                            <a:chOff x="183340" y="-111247"/>
                            <a:chExt cx="2871924" cy="3829083"/>
                          </a:xfrm>
                        </wpg:grpSpPr>
                        <wps:wsp>
                          <wps:cNvPr id="21" name="Conexão reta unidirecional 21"/>
                          <wps:cNvCnPr/>
                          <wps:spPr>
                            <a:xfrm>
                              <a:off x="1250009" y="610622"/>
                              <a:ext cx="487045" cy="846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1" name="Grupo 41"/>
                          <wpg:cNvGrpSpPr/>
                          <wpg:grpSpPr>
                            <a:xfrm>
                              <a:off x="183340" y="-111247"/>
                              <a:ext cx="2871924" cy="3829083"/>
                              <a:chOff x="183340" y="-111247"/>
                              <a:chExt cx="2871924" cy="3829083"/>
                            </a:xfrm>
                          </wpg:grpSpPr>
                          <wps:wsp>
                            <wps:cNvPr id="2" name="Retângulo arredondado 2"/>
                            <wps:cNvSpPr/>
                            <wps:spPr>
                              <a:xfrm>
                                <a:off x="571576" y="-111247"/>
                                <a:ext cx="1823974" cy="4237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51C8" w:rsidRPr="002009A1" w:rsidRDefault="00D351C8" w:rsidP="00D351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n=221</w:t>
                                  </w:r>
                                </w:p>
                                <w:p w:rsidR="00D351C8" w:rsidRPr="002009A1" w:rsidRDefault="00D351C8" w:rsidP="00F141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Patients referenced by the</w:t>
                                  </w:r>
                                </w:p>
                                <w:p w:rsidR="00D351C8" w:rsidRPr="002009A1" w:rsidRDefault="00D351C8" w:rsidP="00F141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Multidisciplinary Breast</w:t>
                                  </w:r>
                                </w:p>
                                <w:p w:rsidR="00D351C8" w:rsidRPr="002009A1" w:rsidRDefault="00D351C8" w:rsidP="00F1415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Nursing Unit Consultation in the IPOLFG</w:t>
                                  </w:r>
                                  <w:r w:rsidR="00F14156"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  <w:p w:rsidR="00F14156" w:rsidRPr="002009A1" w:rsidRDefault="00F14156" w:rsidP="00F1415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Screening Interview</w:t>
                                  </w:r>
                                </w:p>
                                <w:p w:rsidR="00D351C8" w:rsidRPr="00D351C8" w:rsidRDefault="00D351C8" w:rsidP="00D351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2009A1"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  <w:lang w:val="en-US"/>
                                    </w:rPr>
                                    <w:t>Multidisc</w:t>
                                  </w:r>
                                  <w:r w:rsidRPr="002009A1"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D351C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Breast Nursing Unit Consultation in the IPOLFG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tângulo arredondado 3"/>
                            <wps:cNvSpPr/>
                            <wps:spPr>
                              <a:xfrm>
                                <a:off x="1748079" y="351908"/>
                                <a:ext cx="1307185" cy="62210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4156" w:rsidRPr="002009A1" w:rsidRDefault="00F14156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49 excluded patients:</w:t>
                                  </w:r>
                                </w:p>
                                <w:p w:rsidR="00F3223B" w:rsidRPr="002009A1" w:rsidRDefault="00F3223B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4 – joint pathology</w:t>
                                  </w:r>
                                </w:p>
                                <w:p w:rsidR="00F3223B" w:rsidRPr="002009A1" w:rsidRDefault="00F3223B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2 – </w:t>
                                  </w:r>
                                  <w:proofErr w:type="spellStart"/>
                                  <w:proofErr w:type="gram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previous</w:t>
                                  </w:r>
                                  <w:proofErr w:type="spellEnd"/>
                                  <w:proofErr w:type="gram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oncological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pathology</w:t>
                                  </w:r>
                                  <w:proofErr w:type="spellEnd"/>
                                </w:p>
                                <w:p w:rsidR="00F3223B" w:rsidRPr="002009A1" w:rsidRDefault="00F3223B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 – </w:t>
                                  </w:r>
                                  <w:proofErr w:type="spellStart"/>
                                  <w:proofErr w:type="gram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undergoing</w:t>
                                  </w:r>
                                  <w:proofErr w:type="spellEnd"/>
                                  <w:proofErr w:type="gram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hemodialises</w:t>
                                  </w:r>
                                </w:p>
                                <w:p w:rsidR="00F3223B" w:rsidRPr="002009A1" w:rsidRDefault="00F3223B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4 – </w:t>
                                  </w:r>
                                  <w:proofErr w:type="spellStart"/>
                                  <w:proofErr w:type="gram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surgical</w:t>
                                  </w:r>
                                  <w:proofErr w:type="spellEnd"/>
                                  <w:proofErr w:type="gram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intervention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more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than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6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weeks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ago</w:t>
                                  </w:r>
                                </w:p>
                                <w:p w:rsidR="00F3223B" w:rsidRPr="002009A1" w:rsidRDefault="00F3223B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 – </w:t>
                                  </w:r>
                                  <w:proofErr w:type="spellStart"/>
                                  <w:proofErr w:type="gram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illiterate</w:t>
                                  </w:r>
                                  <w:proofErr w:type="spellEnd"/>
                                  <w:proofErr w:type="gramEnd"/>
                                </w:p>
                                <w:p w:rsidR="00F3223B" w:rsidRPr="002009A1" w:rsidRDefault="00F3223B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 – </w:t>
                                  </w:r>
                                  <w:proofErr w:type="spellStart"/>
                                  <w:proofErr w:type="gram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cognitive</w:t>
                                  </w:r>
                                  <w:proofErr w:type="spellEnd"/>
                                  <w:proofErr w:type="gram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problems</w:t>
                                  </w:r>
                                  <w:proofErr w:type="spellEnd"/>
                                </w:p>
                                <w:p w:rsidR="00F3223B" w:rsidRPr="002009A1" w:rsidRDefault="00F3223B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36 – </w:t>
                                  </w:r>
                                  <w:proofErr w:type="spellStart"/>
                                  <w:proofErr w:type="gram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did</w:t>
                                  </w:r>
                                  <w:proofErr w:type="spellEnd"/>
                                  <w:proofErr w:type="gram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not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agree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to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be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integrated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the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study</w:t>
                                  </w:r>
                                  <w:proofErr w:type="spellEnd"/>
                                </w:p>
                                <w:p w:rsidR="00F3223B" w:rsidRPr="002009A1" w:rsidRDefault="00F3223B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F14156" w:rsidRPr="002009A1" w:rsidRDefault="00F14156" w:rsidP="00F322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tângulo arredondado 4"/>
                            <wps:cNvSpPr/>
                            <wps:spPr>
                              <a:xfrm>
                                <a:off x="533450" y="486261"/>
                                <a:ext cx="711542" cy="2494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4156" w:rsidRPr="002009A1" w:rsidRDefault="00F14156" w:rsidP="00F141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Inclusion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exclusion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criteria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tângulo arredondado 5"/>
                            <wps:cNvSpPr/>
                            <wps:spPr>
                              <a:xfrm>
                                <a:off x="1109351" y="1025643"/>
                                <a:ext cx="757555" cy="33321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09A1" w:rsidRPr="002009A1" w:rsidRDefault="002009A1" w:rsidP="00200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n=172</w:t>
                                  </w:r>
                                  <w:proofErr w:type="gramEnd"/>
                                </w:p>
                                <w:p w:rsidR="002009A1" w:rsidRPr="002009A1" w:rsidRDefault="002009A1" w:rsidP="00200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Initial</w:t>
                                  </w:r>
                                  <w:proofErr w:type="spellEnd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Retângulo arredondado 6"/>
                            <wps:cNvSpPr/>
                            <wps:spPr>
                              <a:xfrm>
                                <a:off x="700940" y="1695131"/>
                                <a:ext cx="756013" cy="3491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580B" w:rsidRDefault="002009A1" w:rsidP="000A58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2009A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n=82</w:t>
                                  </w:r>
                                  <w:proofErr w:type="gramEnd"/>
                                  <w:r w:rsidR="000A580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</w:p>
                                <w:p w:rsidR="002009A1" w:rsidRDefault="000A580B" w:rsidP="000A58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Experimental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Group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:rsidR="000A580B" w:rsidRDefault="000A580B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Baseline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study</w:t>
                                  </w:r>
                                  <w:proofErr w:type="spellEnd"/>
                                </w:p>
                                <w:p w:rsidR="000A580B" w:rsidRDefault="000A580B" w:rsidP="0062634C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A580B" w:rsidRDefault="000A580B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  B  </w:t>
                                  </w:r>
                                </w:p>
                                <w:p w:rsidR="000A580B" w:rsidRDefault="000A580B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A580B" w:rsidRDefault="000A580B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Pr="002009A1" w:rsidRDefault="002009A1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Pr="002009A1" w:rsidRDefault="002009A1" w:rsidP="002009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Retângulo arredondado 7"/>
                            <wps:cNvSpPr/>
                            <wps:spPr>
                              <a:xfrm>
                                <a:off x="1501141" y="1695136"/>
                                <a:ext cx="756013" cy="3491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09A1" w:rsidRDefault="002009A1" w:rsidP="000A58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=90</w:t>
                                  </w:r>
                                  <w:r w:rsidR="000A580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:rsidR="000A580B" w:rsidRDefault="000A580B" w:rsidP="000A58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Control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Group</w:t>
                                  </w:r>
                                  <w:proofErr w:type="spellEnd"/>
                                </w:p>
                                <w:p w:rsidR="000A580B" w:rsidRDefault="000A580B" w:rsidP="000A58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Baseli</w:t>
                                  </w:r>
                                  <w:r w:rsidR="00E4694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study</w:t>
                                  </w:r>
                                  <w:proofErr w:type="spellEnd"/>
                                </w:p>
                                <w:p w:rsidR="000A580B" w:rsidRDefault="000A580B" w:rsidP="000A58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A580B" w:rsidRDefault="000A580B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A580B" w:rsidRDefault="000A580B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A580B" w:rsidRDefault="000A580B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A580B" w:rsidRDefault="000A580B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009A1" w:rsidRPr="002009A1" w:rsidRDefault="002009A1" w:rsidP="002009A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Retângulo arredondado 8"/>
                            <wps:cNvSpPr/>
                            <wps:spPr>
                              <a:xfrm>
                                <a:off x="715773" y="2244412"/>
                                <a:ext cx="756013" cy="3491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6943" w:rsidRDefault="002A58C1" w:rsidP="00E4694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n=77</w:t>
                                  </w:r>
                                  <w:proofErr w:type="gramEnd"/>
                                </w:p>
                                <w:p w:rsidR="00E46943" w:rsidRPr="00E46943" w:rsidRDefault="00E46943" w:rsidP="00E4694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2nd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moment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evaluation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Retângulo arredondado 9"/>
                            <wps:cNvSpPr/>
                            <wps:spPr>
                              <a:xfrm>
                                <a:off x="1512143" y="2248323"/>
                                <a:ext cx="756013" cy="3491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58C1" w:rsidRDefault="002A58C1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n=78</w:t>
                                  </w:r>
                                  <w:proofErr w:type="gramEnd"/>
                                </w:p>
                                <w:p w:rsidR="00E46943" w:rsidRPr="002A58C1" w:rsidRDefault="00E46943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2nd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moment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evaluation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Retângulo arredondado 10"/>
                            <wps:cNvSpPr/>
                            <wps:spPr>
                              <a:xfrm>
                                <a:off x="700940" y="2808878"/>
                                <a:ext cx="756013" cy="3491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58C1" w:rsidRDefault="002A58C1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n=76</w:t>
                                  </w:r>
                                  <w:proofErr w:type="gramEnd"/>
                                </w:p>
                                <w:p w:rsidR="00E46943" w:rsidRPr="002A58C1" w:rsidRDefault="00E46943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3rd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moment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evaluation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tângulo arredondado 11"/>
                            <wps:cNvSpPr/>
                            <wps:spPr>
                              <a:xfrm>
                                <a:off x="1512143" y="2808887"/>
                                <a:ext cx="756013" cy="3491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58C1" w:rsidRDefault="002A58C1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n=75</w:t>
                                  </w:r>
                                  <w:proofErr w:type="gramEnd"/>
                                </w:p>
                                <w:p w:rsidR="00E46943" w:rsidRPr="002A58C1" w:rsidRDefault="00E46943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3rd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moment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evaluation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Retângulo arredondado 12"/>
                            <wps:cNvSpPr/>
                            <wps:spPr>
                              <a:xfrm>
                                <a:off x="715772" y="3368636"/>
                                <a:ext cx="733778" cy="3491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58C1" w:rsidRDefault="002A58C1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n=75</w:t>
                                  </w:r>
                                  <w:proofErr w:type="gramEnd"/>
                                </w:p>
                                <w:p w:rsidR="00E46943" w:rsidRPr="002A58C1" w:rsidRDefault="00E46943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4th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moment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evaluation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Retângulo arredondado 13"/>
                            <wps:cNvSpPr/>
                            <wps:spPr>
                              <a:xfrm>
                                <a:off x="1501140" y="3368649"/>
                                <a:ext cx="756013" cy="3491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58C1" w:rsidRDefault="002A58C1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n=75</w:t>
                                  </w:r>
                                  <w:proofErr w:type="gramEnd"/>
                                </w:p>
                                <w:p w:rsidR="00E46943" w:rsidRPr="002A58C1" w:rsidRDefault="00E46943" w:rsidP="002A58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4th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moment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evaluataion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etângulo arredondado 14"/>
                            <wps:cNvSpPr/>
                            <wps:spPr>
                              <a:xfrm>
                                <a:off x="196732" y="2044324"/>
                                <a:ext cx="444714" cy="1745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0D0D" w:rsidRPr="00C60D0D" w:rsidRDefault="00C60D0D" w:rsidP="00C60D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60D0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5 </w:t>
                                  </w:r>
                                  <w:proofErr w:type="spellStart"/>
                                  <w:proofErr w:type="gramStart"/>
                                  <w:r w:rsidRPr="00C60D0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dropouts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Retângulo arredondado 15"/>
                            <wps:cNvSpPr/>
                            <wps:spPr>
                              <a:xfrm>
                                <a:off x="183340" y="2586398"/>
                                <a:ext cx="444714" cy="1745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0D0D" w:rsidRPr="00C60D0D" w:rsidRDefault="00C60D0D" w:rsidP="00C60D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dropout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Retângulo arredondado 16"/>
                            <wps:cNvSpPr/>
                            <wps:spPr>
                              <a:xfrm>
                                <a:off x="183342" y="3158082"/>
                                <a:ext cx="444714" cy="1745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0D0D" w:rsidRPr="00C60D0D" w:rsidRDefault="00C60D0D" w:rsidP="00C60D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60D0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 </w:t>
                                  </w:r>
                                  <w:proofErr w:type="spellStart"/>
                                  <w:proofErr w:type="gramStart"/>
                                  <w:r w:rsidRPr="00C60D0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death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Retângulo arredondado 17"/>
                            <wps:cNvSpPr/>
                            <wps:spPr>
                              <a:xfrm>
                                <a:off x="2334416" y="2022290"/>
                                <a:ext cx="444714" cy="1745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0D0D" w:rsidRPr="00C60D0D" w:rsidRDefault="00C60D0D" w:rsidP="00C60D0D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12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dropouts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Retângulo arredondado 18"/>
                            <wps:cNvSpPr/>
                            <wps:spPr>
                              <a:xfrm>
                                <a:off x="2324736" y="2586406"/>
                                <a:ext cx="444714" cy="1745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0D0D" w:rsidRPr="00C60D0D" w:rsidRDefault="00C60D0D" w:rsidP="00C60D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3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dropouts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Conexão reta unidirecional 20"/>
                            <wps:cNvCnPr/>
                            <wps:spPr>
                              <a:xfrm flipH="1">
                                <a:off x="1456956" y="300483"/>
                                <a:ext cx="3918" cy="7120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Conexão reta unidirecional 23"/>
                            <wps:cNvCnPr/>
                            <wps:spPr>
                              <a:xfrm>
                                <a:off x="1882140" y="2120817"/>
                                <a:ext cx="4425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Conexão reta unidirecional 25"/>
                            <wps:cNvCnPr/>
                            <wps:spPr>
                              <a:xfrm>
                                <a:off x="1868249" y="1464793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Conexão reta unidirecional 31"/>
                            <wps:cNvCnPr/>
                            <wps:spPr>
                              <a:xfrm>
                                <a:off x="1874520" y="2668921"/>
                                <a:ext cx="442595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Conexão reta unidirecional 33"/>
                            <wps:cNvCnPr/>
                            <wps:spPr>
                              <a:xfrm flipH="1">
                                <a:off x="641446" y="2120999"/>
                                <a:ext cx="444714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Conexão reta unidirecional 34"/>
                            <wps:cNvCnPr/>
                            <wps:spPr>
                              <a:xfrm flipH="1">
                                <a:off x="628055" y="2677168"/>
                                <a:ext cx="448945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Conexão reta unidirecional 35"/>
                            <wps:cNvCnPr/>
                            <wps:spPr>
                              <a:xfrm flipH="1">
                                <a:off x="634630" y="3234824"/>
                                <a:ext cx="448945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Conexão reta 36"/>
                            <wps:cNvCnPr/>
                            <wps:spPr>
                              <a:xfrm>
                                <a:off x="1094122" y="1464787"/>
                                <a:ext cx="774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Conexão reta unidirecional 39"/>
                            <wps:cNvCnPr/>
                            <wps:spPr>
                              <a:xfrm>
                                <a:off x="1099516" y="146431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Conexão reta 40"/>
                            <wps:cNvCnPr/>
                            <wps:spPr>
                              <a:xfrm>
                                <a:off x="1460776" y="1358763"/>
                                <a:ext cx="1" cy="10554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3" o:spid="_x0000_s1026" style="position:absolute;margin-left:32.05pt;margin-top:-12pt;width:366.1pt;height:435.15pt;z-index:251717632;mso-position-horizontal-relative:margin;mso-position-vertical-relative:margin;mso-width-relative:margin;mso-height-relative:margin" coordorigin="1833,-1112" coordsize="28719,3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xão reta unidirecional 27" o:spid="_x0000_s1027" type="#_x0000_t32" style="position:absolute;left:18821;top:31580;width:0;height:19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+8NMUAAADbAAAADwAAAGRycy9kb3ducmV2LnhtbESPQWvCQBSE70L/w/IKvZlNFbSmriJC&#10;qeKlRtH29si+Jkuzb0N2a+K/d4VCj8PMfMPMl72txYVabxwreE5SEMSF04ZLBcfD2/AFhA/IGmvH&#10;pOBKHpaLh8EcM+063tMlD6WIEPYZKqhCaDIpfVGRRZ+4hjh63661GKJsS6lb7CLc1nKUphNp0XBc&#10;qLChdUXFT/5rFRTHz/OMPsxJd2MzfW92X7txvlXq6bFfvYII1If/8F97oxWMpnD/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+8NMUAAADbAAAADwAAAAAAAAAA&#10;AAAAAAChAgAAZHJzL2Rvd25yZXYueG1sUEsFBgAAAAAEAAQA+QAAAJMDAAAAAA==&#10;" strokecolor="black [3213]" strokeweight=".5pt">
                  <v:stroke endarrow="block" joinstyle="miter"/>
                </v:shape>
                <v:shape id="Conexão reta unidirecional 28" o:spid="_x0000_s1028" type="#_x0000_t32" style="position:absolute;left:10835;top:20388;width:0;height:19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LCRMEAAADbAAAADwAAAGRycy9kb3ducmV2LnhtbERP3WrCMBS+H/gO4Qi7EU30wkk1isgU&#10;x9hgrQ9waI5tsTnpmqjx7c3FYJcf3/9qE20rbtT7xrGG6USBIC6dabjScCr24wUIH5ANto5Jw4M8&#10;bNaDlxVmxt35h255qEQKYZ+hhjqELpPSlzVZ9BPXESfu7HqLIcG+kqbHewq3rZwpNZcWG04NNXa0&#10;q6m85Ferwb4fjm9x9Pga2fa3MJ9efXwHpfXrMG6XIALF8C/+cx+Nhlkam76kH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0sJEwQAAANsAAAAPAAAAAAAAAAAAAAAA&#10;AKECAABkcnMvZG93bnJldi54bWxQSwUGAAAAAAQABAD5AAAAjwMAAAAA&#10;" strokecolor="black [3213]" strokeweight=".5pt">
                  <v:stroke endarrow="block" joinstyle="miter"/>
                </v:shape>
                <v:shape id="Conexão reta unidirecional 29" o:spid="_x0000_s1029" type="#_x0000_t32" style="position:absolute;left:10861;top:25936;width:0;height:19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yN3cUAAADbAAAADwAAAGRycy9kb3ducmV2LnhtbESPQWvCQBSE74X+h+UVvNVNFaqmrlIE&#10;scWLRlF7e2Rfk6XZtyG7NfHfu4LgcZiZb5jpvLOVOFPjjWMFb/0EBHHutOFCwX63fB2D8AFZY+WY&#10;FFzIw3z2/DTFVLuWt3TOQiEihH2KCsoQ6lRKn5dk0fddTRy9X9dYDFE2hdQNthFuKzlIkndp0XBc&#10;KLGmRUn5X/ZvFeT703FCG3PQ7dCMVvX6Zz3MvpXqvXSfHyACdeERvre/tILBBG5f4g+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yN3cUAAADbAAAADwAAAAAAAAAA&#10;AAAAAAChAgAAZHJzL2Rvd25yZXYueG1sUEsFBgAAAAAEAAQA+QAAAJMDAAAAAA==&#10;" strokecolor="black [3213]" strokeweight=".5pt">
                  <v:stroke endarrow="block" joinstyle="miter"/>
                </v:shape>
                <v:shape id="Conexão reta unidirecional 30" o:spid="_x0000_s1030" type="#_x0000_t32" style="position:absolute;left:10861;top:31580;width:0;height:19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+yncIAAADbAAAADwAAAGRycy9kb3ducmV2LnhtbERPy2rCQBTdF/yH4Qru6sQGao2OUgrF&#10;Fjc2io/dJXNNBjN3QmZq4t87i0KXh/NerHpbixu13jhWMBknIIgLpw2XCva7z+c3ED4ga6wdk4I7&#10;eVgtB08LzLTr+IdueShFDGGfoYIqhCaT0hcVWfRj1xBH7uJaiyHCtpS6xS6G21q+JMmrtGg4NlTY&#10;0EdFxTX/tQqK/ek4o6056C4103WzOW/S/Fup0bB/n4MI1Id/8Z/7SytI4/r4Jf4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+yncIAAADbAAAADwAAAAAAAAAAAAAA&#10;AAChAgAAZHJzL2Rvd25yZXYueG1sUEsFBgAAAAAEAAQA+QAAAJADAAAAAA==&#10;" strokecolor="black [3213]" strokeweight=".5pt">
                  <v:stroke endarrow="block" joinstyle="miter"/>
                </v:shape>
                <v:shape id="Conexão reta unidirecional 37" o:spid="_x0000_s1031" type="#_x0000_t32" style="position:absolute;left:18745;top:20388;width:0;height:19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Yq6cUAAADbAAAADwAAAGRycy9kb3ducmV2LnhtbESPQWvCQBSE70L/w/IK3nRjA9VGV5FC&#10;qeLFRmnr7ZF9JovZtyG7mvTfdwtCj8PMfMMsVr2txY1abxwrmIwTEMSF04ZLBcfD22gGwgdkjbVj&#10;UvBDHlbLh8ECM+06/qBbHkoRIewzVFCF0GRS+qIii37sGuLonV1rMUTZllK32EW4reVTkjxLi4bj&#10;QoUNvVZUXPKrVVAcv79eaG8+dZea6XuzO+3SfKvU8LFfz0EE6sN/+N7eaAXp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Yq6cUAAADbAAAADwAAAAAAAAAA&#10;AAAAAAChAgAAZHJzL2Rvd25yZXYueG1sUEsFBgAAAAAEAAQA+QAAAJMDAAAAAA==&#10;" strokecolor="black [3213]" strokeweight=".5pt">
                  <v:stroke endarrow="block" joinstyle="miter"/>
                </v:shape>
                <v:shape id="Conexão reta unidirecional 38" o:spid="_x0000_s1032" type="#_x0000_t32" style="position:absolute;left:18745;top:25994;width:0;height:19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m+m8IAAADbAAAADwAAAGRycy9kb3ducmV2LnhtbERPy2rCQBTdF/yH4Qru6sQGao2OUgrF&#10;Fjc2io/dJXNNBjN3QmZq4t87i0KXh/NerHpbixu13jhWMBknIIgLpw2XCva7z+c3ED4ga6wdk4I7&#10;eVgtB08LzLTr+IdueShFDGGfoYIqhCaT0hcVWfRj1xBH7uJaiyHCtpS6xS6G21q+JMmrtGg4NlTY&#10;0EdFxTX/tQqK/ek4o6056C4103WzOW/S/Fup0bB/n4MI1Id/8Z/7SytI49j4Jf4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m+m8IAAADbAAAADwAAAAAAAAAAAAAA&#10;AAChAgAAZHJzL2Rvd25yZXYueG1sUEsFBgAAAAAEAAQA+QAAAJADAAAAAA==&#10;" strokecolor="black [3213]" strokeweight=".5pt">
                  <v:stroke endarrow="block" joinstyle="miter"/>
                </v:shape>
                <v:group id="Grupo 42" o:spid="_x0000_s1033" style="position:absolute;left:1833;top:-1112;width:28719;height:38290" coordorigin="1833,-1112" coordsize="28719,38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Conexão reta unidirecional 21" o:spid="_x0000_s1034" type="#_x0000_t32" style="position:absolute;left:12500;top:6106;width:4870;height: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B28UAAADbAAAADwAAAGRycy9kb3ducmV2LnhtbESPQWvCQBSE7wX/w/IEb3WjQtXUVaRQ&#10;bPGiUbS9PbKvyWL2bchuTfrvu4LgcZiZb5jFqrOVuFLjjWMFo2ECgjh32nCh4Hh4f56B8AFZY+WY&#10;FPyRh9Wy97TAVLuW93TNQiEihH2KCsoQ6lRKn5dk0Q9dTRy9H9dYDFE2hdQNthFuKzlOkhdp0XBc&#10;KLGmt5LyS/ZrFeTHr/Ocduak24mZburt93aSfSo16HfrVxCBuvAI39sfWsF4BLcv8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qB28UAAADbAAAADwAAAAAAAAAA&#10;AAAAAAChAgAAZHJzL2Rvd25yZXYueG1sUEsFBgAAAAAEAAQA+QAAAJMDAAAAAA==&#10;" strokecolor="black [3213]" strokeweight=".5pt">
                    <v:stroke endarrow="block" joinstyle="miter"/>
                  </v:shape>
                  <v:group id="Grupo 41" o:spid="_x0000_s1035" style="position:absolute;left:1833;top:-1112;width:28719;height:38290" coordorigin="1833,-1112" coordsize="28719,38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roundrect id="Retângulo arredondado 2" o:spid="_x0000_s1036" style="position:absolute;left:5715;top:-1112;width:18240;height:42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I7sMA&#10;AADaAAAADwAAAGRycy9kb3ducmV2LnhtbESP3WrCQBSE7wu+w3KE3tVNDQRJXaWUigYE8ecBTrOn&#10;STB7Nt3dmPTtXaHQy2FmvmGW69G04kbON5YVvM4SEMSl1Q1XCi7nzcsChA/IGlvLpOCXPKxXk6cl&#10;5toOfKTbKVQiQtjnqKAOocul9GVNBv3MdsTR+7bOYIjSVVI7HCLctHKeJJk02HBcqLGjj5rK66k3&#10;CrJ+PBTpjyuqdPvV7M3Vfm57q9TzdHx/AxFoDP/hv/ZOK5jD40q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BI7sMAAADaAAAADwAAAAAAAAAAAAAAAACYAgAAZHJzL2Rv&#10;d25yZXYueG1sUEsFBgAAAAAEAAQA9QAAAIgDAAAAAA==&#10;" fillcolor="white [3212]" strokecolor="black [3213]" strokeweight="1pt">
                      <v:stroke joinstyle="miter"/>
                      <v:textbox>
                        <w:txbxContent>
                          <w:p w:rsidR="00D351C8" w:rsidRPr="002009A1" w:rsidRDefault="00D351C8" w:rsidP="00D351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n=221</w:t>
                            </w:r>
                          </w:p>
                          <w:p w:rsidR="00D351C8" w:rsidRPr="002009A1" w:rsidRDefault="00D351C8" w:rsidP="00F141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Patients referenced by the</w:t>
                            </w:r>
                          </w:p>
                          <w:p w:rsidR="00D351C8" w:rsidRPr="002009A1" w:rsidRDefault="00D351C8" w:rsidP="00F141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Multidisciplinary Breast</w:t>
                            </w:r>
                          </w:p>
                          <w:p w:rsidR="00D351C8" w:rsidRPr="002009A1" w:rsidRDefault="00D351C8" w:rsidP="00F141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Nursing Unit Consultation in the IPOLFG</w:t>
                            </w:r>
                            <w:r w:rsidR="00F14156"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F14156" w:rsidRPr="002009A1" w:rsidRDefault="00F14156" w:rsidP="00F141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Screening Interview</w:t>
                            </w:r>
                          </w:p>
                          <w:p w:rsidR="00D351C8" w:rsidRPr="00D351C8" w:rsidRDefault="00D351C8" w:rsidP="00D351C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009A1"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  <w:t>Multidisc</w:t>
                            </w:r>
                            <w:r w:rsidRPr="002009A1"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351C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Breast Nursing Unit Consultation in the IPOLFG</w:t>
                            </w:r>
                          </w:p>
                        </w:txbxContent>
                      </v:textbox>
                    </v:roundrect>
                    <v:roundrect id="Retângulo arredondado 3" o:spid="_x0000_s1037" style="position:absolute;left:17480;top:3519;width:13072;height:62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tdcMA&#10;AADaAAAADwAAAGRycy9kb3ducmV2LnhtbESP0WrCQBRE34X+w3ILfTObNiCSuopIiw0UxNgPuM3e&#10;JsHs3XR3Y9K/7wqCj8PMnGFWm8l04kLOt5YVPCcpCOLK6pZrBV+n9/kShA/IGjvLpOCPPGzWD7MV&#10;5tqOfKRLGWoRIexzVNCE0OdS+qohgz6xPXH0fqwzGKJ0tdQOxwg3nXxJ04U02HJcaLCnXUPVuRyM&#10;gsUwHYrs1xV1tv9uP83Zvu0Hq9TT47R9BRFoCvfwrf2hFWRwvRJv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ztdcMAAADaAAAADwAAAAAAAAAAAAAAAACYAgAAZHJzL2Rv&#10;d25yZXYueG1sUEsFBgAAAAAEAAQA9QAAAIgDAAAAAA==&#10;" fillcolor="white [3212]" strokecolor="black [3213]" strokeweight="1pt">
                      <v:stroke joinstyle="miter"/>
                      <v:textbox>
                        <w:txbxContent>
                          <w:p w:rsidR="00F14156" w:rsidRPr="002009A1" w:rsidRDefault="00F14156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49 excluded patients:</w:t>
                            </w:r>
                          </w:p>
                          <w:p w:rsidR="00F3223B" w:rsidRPr="002009A1" w:rsidRDefault="00F3223B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4 – joint pathology</w:t>
                            </w:r>
                          </w:p>
                          <w:p w:rsidR="00F3223B" w:rsidRPr="002009A1" w:rsidRDefault="00F3223B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 – </w:t>
                            </w:r>
                            <w:proofErr w:type="gram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previous</w:t>
                            </w:r>
                            <w:proofErr w:type="gram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oncological</w:t>
                            </w:r>
                            <w:bookmarkStart w:id="1" w:name="_GoBack"/>
                            <w:bookmarkEnd w:id="1"/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pathology</w:t>
                            </w:r>
                          </w:p>
                          <w:p w:rsidR="00F3223B" w:rsidRPr="002009A1" w:rsidRDefault="00F3223B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 – </w:t>
                            </w:r>
                            <w:proofErr w:type="spellStart"/>
                            <w:proofErr w:type="gram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undergoing</w:t>
                            </w:r>
                            <w:proofErr w:type="spellEnd"/>
                            <w:proofErr w:type="gram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hemodialises</w:t>
                            </w:r>
                          </w:p>
                          <w:p w:rsidR="00F3223B" w:rsidRPr="002009A1" w:rsidRDefault="00F3223B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4 – </w:t>
                            </w:r>
                            <w:proofErr w:type="spellStart"/>
                            <w:proofErr w:type="gram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surgical</w:t>
                            </w:r>
                            <w:proofErr w:type="spellEnd"/>
                            <w:proofErr w:type="gram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intervention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more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than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6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weeks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ago</w:t>
                            </w:r>
                          </w:p>
                          <w:p w:rsidR="00F3223B" w:rsidRPr="002009A1" w:rsidRDefault="00F3223B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 – </w:t>
                            </w:r>
                            <w:proofErr w:type="spellStart"/>
                            <w:proofErr w:type="gram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illiterate</w:t>
                            </w:r>
                            <w:proofErr w:type="spellEnd"/>
                            <w:proofErr w:type="gramEnd"/>
                          </w:p>
                          <w:p w:rsidR="00F3223B" w:rsidRPr="002009A1" w:rsidRDefault="00F3223B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 – </w:t>
                            </w:r>
                            <w:proofErr w:type="spellStart"/>
                            <w:proofErr w:type="gram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cognitive</w:t>
                            </w:r>
                            <w:proofErr w:type="spellEnd"/>
                            <w:proofErr w:type="gram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problems</w:t>
                            </w:r>
                            <w:proofErr w:type="spellEnd"/>
                          </w:p>
                          <w:p w:rsidR="00F3223B" w:rsidRPr="002009A1" w:rsidRDefault="00F3223B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36 – </w:t>
                            </w:r>
                            <w:proofErr w:type="spellStart"/>
                            <w:proofErr w:type="gram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did</w:t>
                            </w:r>
                            <w:proofErr w:type="spellEnd"/>
                            <w:proofErr w:type="gram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not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agree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to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be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integrated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in the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study</w:t>
                            </w:r>
                            <w:proofErr w:type="spellEnd"/>
                          </w:p>
                          <w:p w:rsidR="00F3223B" w:rsidRPr="002009A1" w:rsidRDefault="00F3223B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F14156" w:rsidRPr="002009A1" w:rsidRDefault="00F14156" w:rsidP="00F322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oundrect>
                    <v:roundrect id="Retângulo arredondado 4" o:spid="_x0000_s1038" style="position:absolute;left:5334;top:4862;width:7115;height:24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1AcMA&#10;AADaAAAADwAAAGRycy9kb3ducmV2LnhtbESP3WrCQBSE74W+w3IKvdNNmyIluooUSyoUpLYPcMwe&#10;k2D2bNzd/PTtu4Lg5TAz3zDL9Wga0ZPztWUFz7MEBHFhdc2lgt+fj+kbCB+QNTaWScEfeVivHiZL&#10;zLQd+Jv6QyhFhLDPUEEVQptJ6YuKDPqZbYmjd7LOYIjSlVI7HCLcNPIlSebSYM1xocKW3isqzofO&#10;KJh3436XXtyuTPNj/WXOdpt3Vqmnx3GzABFoDPfwrf2pFbzC9Uq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V1AcMAAADaAAAADwAAAAAAAAAAAAAAAACYAgAAZHJzL2Rv&#10;d25yZXYueG1sUEsFBgAAAAAEAAQA9QAAAIgDAAAAAA==&#10;" fillcolor="white [3212]" strokecolor="black [3213]" strokeweight="1pt">
                      <v:stroke joinstyle="miter"/>
                      <v:textbox>
                        <w:txbxContent>
                          <w:p w:rsidR="00F14156" w:rsidRPr="002009A1" w:rsidRDefault="00F14156" w:rsidP="00F141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Inclusion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/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exclusion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criteria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etângulo arredondado 5" o:spid="_x0000_s1039" style="position:absolute;left:11093;top:10256;width:7576;height:33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QmsMA&#10;AADaAAAADwAAAGRycy9kb3ducmV2LnhtbESP3WrCQBSE74W+w3IKvdNNGyoluooUSyoUpLYPcMwe&#10;k2D2bNzd/PTtu4Lg5TAz3zDL9Wga0ZPztWUFz7MEBHFhdc2lgt+fj+kbCB+QNTaWScEfeVivHiZL&#10;zLQd+Jv6QyhFhLDPUEEVQptJ6YuKDPqZbYmjd7LOYIjSlVI7HCLcNPIlSebSYM1xocKW3isqzofO&#10;KJh3436XXtyuTPNj/WXOdpt3Vqmnx3GzABFoDPfwrf2pFbzC9Uq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nQmsMAAADaAAAADwAAAAAAAAAAAAAAAACYAgAAZHJzL2Rv&#10;d25yZXYueG1sUEsFBgAAAAAEAAQA9QAAAIgDAAAAAA==&#10;" fillcolor="white [3212]" strokecolor="black [3213]" strokeweight="1pt">
                      <v:stroke joinstyle="miter"/>
                      <v:textbox>
                        <w:txbxContent>
                          <w:p w:rsidR="002009A1" w:rsidRPr="002009A1" w:rsidRDefault="002009A1" w:rsidP="00200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n=172</w:t>
                            </w:r>
                            <w:proofErr w:type="gramEnd"/>
                          </w:p>
                          <w:p w:rsidR="002009A1" w:rsidRPr="002009A1" w:rsidRDefault="002009A1" w:rsidP="00200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Initial</w:t>
                            </w:r>
                            <w:proofErr w:type="spellEnd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sample</w:t>
                            </w:r>
                          </w:p>
                        </w:txbxContent>
                      </v:textbox>
                    </v:roundrect>
                    <v:roundrect id="Retângulo arredondado 6" o:spid="_x0000_s1040" style="position:absolute;left:7009;top:16951;width:756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O7cIA&#10;AADaAAAADwAAAGRycy9kb3ducmV2LnhtbESPUWvCMBSF34X9h3CFvWmqBRnVKGNsqCCMVX/AXXPX&#10;BpubLklr9+/NYLDHwznfOZzNbrStGMgH41jBYp6BIK6cNlwruJzfZk8gQkTW2DomBT8UYLd9mGyw&#10;0O7GHzSUsRaphEOBCpoYu0LKUDVkMcxdR5y8L+ctxiR9LbXHWyq3rVxm2UpaNJwWGuzopaHqWvZW&#10;waof34/5tz/W+f7TnOzVve57p9TjdHxeg4g0xv/wH33QiYPfK+k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07twgAAANoAAAAPAAAAAAAAAAAAAAAAAJgCAABkcnMvZG93&#10;bnJldi54bWxQSwUGAAAAAAQABAD1AAAAhwMAAAAA&#10;" fillcolor="white [3212]" strokecolor="black [3213]" strokeweight="1pt">
                      <v:stroke joinstyle="miter"/>
                      <v:textbox>
                        <w:txbxContent>
                          <w:p w:rsidR="000A580B" w:rsidRDefault="002009A1" w:rsidP="000A58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2009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n=82</w:t>
                            </w:r>
                            <w:proofErr w:type="gramEnd"/>
                            <w:r w:rsidR="000A58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:rsidR="002009A1" w:rsidRDefault="000A580B" w:rsidP="000A58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Experimental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Group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0A580B" w:rsidRDefault="000A580B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Baseline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study</w:t>
                            </w:r>
                            <w:proofErr w:type="spellEnd"/>
                          </w:p>
                          <w:p w:rsidR="000A580B" w:rsidRDefault="000A580B" w:rsidP="0062634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0A580B" w:rsidRDefault="000A580B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B  </w:t>
                            </w:r>
                          </w:p>
                          <w:p w:rsidR="000A580B" w:rsidRDefault="000A580B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0A580B" w:rsidRDefault="000A580B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Pr="002009A1" w:rsidRDefault="002009A1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Pr="002009A1" w:rsidRDefault="002009A1" w:rsidP="002009A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oundrect>
                    <v:roundrect id="Retângulo arredondado 7" o:spid="_x0000_s1041" style="position:absolute;left:15011;top:16951;width:756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frdsMA&#10;AADaAAAADwAAAGRycy9kb3ducmV2LnhtbESP0WrCQBRE3wv+w3IF35qNCmlJXaWIooFCafQDbrO3&#10;STB7N+5uNP37bqHQx2FmzjCrzWg6cSPnW8sK5kkKgriyuuVawfm0f3wG4QOyxs4yKfgmD5v15GGF&#10;ubZ3/qBbGWoRIexzVNCE0OdS+qohgz6xPXH0vqwzGKJ0tdQO7xFuOrlI00wabDkuNNjTtqHqUg5G&#10;QTaM78Xy6op6efhs38zF7g6DVWo2HV9fQAQaw3/4r33UCp7g90q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frdsMAAADaAAAADwAAAAAAAAAAAAAAAACYAgAAZHJzL2Rv&#10;d25yZXYueG1sUEsFBgAAAAAEAAQA9QAAAIgDAAAAAA==&#10;" fillcolor="white [3212]" strokecolor="black [3213]" strokeweight="1pt">
                      <v:stroke joinstyle="miter"/>
                      <v:textbox>
                        <w:txbxContent>
                          <w:p w:rsidR="002009A1" w:rsidRDefault="002009A1" w:rsidP="000A58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=90</w:t>
                            </w:r>
                            <w:r w:rsidR="000A58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0A580B" w:rsidRDefault="000A580B" w:rsidP="000A58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Control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Group</w:t>
                            </w:r>
                            <w:proofErr w:type="spellEnd"/>
                          </w:p>
                          <w:p w:rsidR="000A580B" w:rsidRDefault="000A580B" w:rsidP="000A58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Baseli</w:t>
                            </w:r>
                            <w:r w:rsidR="00E469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study</w:t>
                            </w:r>
                            <w:proofErr w:type="spellEnd"/>
                          </w:p>
                          <w:p w:rsidR="000A580B" w:rsidRDefault="000A580B" w:rsidP="000A58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0A580B" w:rsidRDefault="000A580B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0A580B" w:rsidRDefault="000A580B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0A580B" w:rsidRDefault="000A580B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0A580B" w:rsidRDefault="000A580B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2009A1" w:rsidRPr="002009A1" w:rsidRDefault="002009A1" w:rsidP="00200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oundrect>
                    <v:roundrect id="Retângulo arredondado 8" o:spid="_x0000_s1042" style="position:absolute;left:7157;top:22444;width:7560;height:34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/BL8A&#10;AADaAAAADwAAAGRycy9kb3ducmV2LnhtbERPzYrCMBC+C75DGMGbpq4gUo1FxEWFhUV3H2Bsxra0&#10;mdQk1fr25rCwx4/vf531phEPcr6yrGA2TUAQ51ZXXCj4/fmcLEH4gKyxsUwKXuQh2wwHa0y1ffKZ&#10;HpdQiBjCPkUFZQhtKqXPSzLop7YljtzNOoMhQldI7fAZw00jP5JkIQ1WHBtKbGlXUl5fOqNg0fXf&#10;p/ndnYr54Vp9mdruD51VajzqtysQgfrwL/5zH7WCuDVeiTd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6H8EvwAAANoAAAAPAAAAAAAAAAAAAAAAAJgCAABkcnMvZG93bnJl&#10;di54bWxQSwUGAAAAAAQABAD1AAAAhAMAAAAA&#10;" fillcolor="white [3212]" strokecolor="black [3213]" strokeweight="1pt">
                      <v:stroke joinstyle="miter"/>
                      <v:textbox>
                        <w:txbxContent>
                          <w:p w:rsidR="00E46943" w:rsidRDefault="002A58C1" w:rsidP="00E469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n=77</w:t>
                            </w:r>
                            <w:proofErr w:type="gramEnd"/>
                          </w:p>
                          <w:p w:rsidR="00E46943" w:rsidRPr="00E46943" w:rsidRDefault="00E46943" w:rsidP="00E469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moment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evaluation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etângulo arredondado 9" o:spid="_x0000_s1043" style="position:absolute;left:15121;top:22483;width:756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Tan8MA&#10;AADaAAAADwAAAGRycy9kb3ducmV2LnhtbESP0WrCQBRE3wv+w3IF35qNCqFNXaWIooFCafQDbrO3&#10;STB7N+5uNP37bqHQx2FmzjCrzWg6cSPnW8sK5kkKgriyuuVawfm0f3wC4QOyxs4yKfgmD5v15GGF&#10;ubZ3/qBbGWoRIexzVNCE0OdS+qohgz6xPXH0vqwzGKJ0tdQO7xFuOrlI00wabDkuNNjTtqHqUg5G&#10;QTaM78Xy6op6efhs38zF7g6DVWo2HV9fQAQaw3/4r33UCp7h90q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Tan8MAAADaAAAADwAAAAAAAAAAAAAAAACYAgAAZHJzL2Rv&#10;d25yZXYueG1sUEsFBgAAAAAEAAQA9QAAAIgDAAAAAA==&#10;" fillcolor="white [3212]" strokecolor="black [3213]" strokeweight="1pt">
                      <v:stroke joinstyle="miter"/>
                      <v:textbox>
                        <w:txbxContent>
                          <w:p w:rsidR="002A58C1" w:rsidRDefault="002A58C1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n=78</w:t>
                            </w:r>
                            <w:proofErr w:type="gramEnd"/>
                          </w:p>
                          <w:p w:rsidR="00E46943" w:rsidRPr="002A58C1" w:rsidRDefault="00E46943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2nd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moment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evaluation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etângulo arredondado 10" o:spid="_x0000_s1044" style="position:absolute;left:7009;top:28088;width:756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9x8MA&#10;AADbAAAADwAAAGRycy9kb3ducmV2LnhtbESP0WrCQBBF3wv+wzKCb3VjBSnRVUQsKhRKbT9gzI5J&#10;MDsbdzca/955KPRthnvn3jOLVe8adaMQa88GJuMMFHHhbc2lgd+fj9d3UDEhW2w8k4EHRVgtBy8L&#10;zK2/8zfdjqlUEsIxRwNVSm2udSwqchjHviUW7eyDwyRrKLUNeJdw1+i3LJtphzVLQ4UtbSoqLsfO&#10;GZh1/ddheg2Hcro71Z/u4re7zhszGvbrOahEffo3/13vreALvfwiA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J9x8MAAADbAAAADwAAAAAAAAAAAAAAAACYAgAAZHJzL2Rv&#10;d25yZXYueG1sUEsFBgAAAAAEAAQA9QAAAIgDAAAAAA==&#10;" fillcolor="white [3212]" strokecolor="black [3213]" strokeweight="1pt">
                      <v:stroke joinstyle="miter"/>
                      <v:textbox>
                        <w:txbxContent>
                          <w:p w:rsidR="002A58C1" w:rsidRDefault="002A58C1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n=76</w:t>
                            </w:r>
                            <w:proofErr w:type="gramEnd"/>
                          </w:p>
                          <w:p w:rsidR="00E46943" w:rsidRPr="002A58C1" w:rsidRDefault="00E46943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3rd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moment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evaluation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etângulo arredondado 11" o:spid="_x0000_s1045" style="position:absolute;left:15121;top:28088;width:756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7YXMIA&#10;AADbAAAADwAAAGRycy9kb3ducmV2LnhtbERP3WrCMBS+H/gO4Qi7W1MnlNE1yhCHKwxk1Qc4a87a&#10;YnPSJal2b78Ignfn4/s9xXoyvTiT851lBYskBUFcW91xo+B4eH96AeEDssbeMin4Iw/r1eyhwFzb&#10;C3/RuQqNiCHsc1TQhjDkUvq6JYM+sQNx5H6sMxgidI3UDi8x3PTyOU0zabDj2NDiQJuW6lM1GgXZ&#10;OO3L5a8rm+Xuu/s0J7vdjVapx/n09goi0BTu4pv7Q8f5C7j+E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thcwgAAANsAAAAPAAAAAAAAAAAAAAAAAJgCAABkcnMvZG93&#10;bnJldi54bWxQSwUGAAAAAAQABAD1AAAAhwMAAAAA&#10;" fillcolor="white [3212]" strokecolor="black [3213]" strokeweight="1pt">
                      <v:stroke joinstyle="miter"/>
                      <v:textbox>
                        <w:txbxContent>
                          <w:p w:rsidR="002A58C1" w:rsidRDefault="002A58C1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n=75</w:t>
                            </w:r>
                            <w:proofErr w:type="gramEnd"/>
                          </w:p>
                          <w:p w:rsidR="00E46943" w:rsidRPr="002A58C1" w:rsidRDefault="00E46943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3rd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moment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evaluation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etângulo arredondado 12" o:spid="_x0000_s1046" style="position:absolute;left:7157;top:33686;width:7338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GK8IA&#10;AADbAAAADwAAAGRycy9kb3ducmV2LnhtbERP22rCQBB9L/gPywh9q5saCJK6SikVDQji5QOm2WkS&#10;zM6muxuT/r0rFPo2h3Od5Xo0rbiR841lBa+zBARxaXXDlYLLefOyAOEDssbWMin4JQ/r1eRpibm2&#10;Ax/pdgqViCHsc1RQh9DlUvqyJoN+ZjviyH1bZzBE6CqpHQ4x3LRyniSZNNhwbKixo4+ayuupNwqy&#10;fjwU6Y8rqnT71ezN1X5ue6vU83R8fwMRaAz/4j/3Tsf5c3j8E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EYrwgAAANsAAAAPAAAAAAAAAAAAAAAAAJgCAABkcnMvZG93&#10;bnJldi54bWxQSwUGAAAAAAQABAD1AAAAhwMAAAAA&#10;" fillcolor="white [3212]" strokecolor="black [3213]" strokeweight="1pt">
                      <v:stroke joinstyle="miter"/>
                      <v:textbox>
                        <w:txbxContent>
                          <w:p w:rsidR="002A58C1" w:rsidRDefault="002A58C1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n=75</w:t>
                            </w:r>
                            <w:proofErr w:type="gramEnd"/>
                          </w:p>
                          <w:p w:rsidR="00E46943" w:rsidRPr="002A58C1" w:rsidRDefault="00E46943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4th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moment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evaluation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etângulo arredondado 13" o:spid="_x0000_s1047" style="position:absolute;left:15011;top:33686;width:7560;height:34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jsMAA&#10;AADbAAAADwAAAGRycy9kb3ducmV2LnhtbERP24rCMBB9X/Afwgi+rakWZKlGEVFUEJZVP2BsxrbY&#10;TGqSav17s7Cwb3M415ktOlOLBzlfWVYwGiYgiHOrKy4UnE+bzy8QPiBrrC2Tghd5WMx7HzPMtH3y&#10;Dz2OoRAxhH2GCsoQmkxKn5dk0A9tQxy5q3UGQ4SukNrhM4abWo6TZCINVhwbSmxoVVJ+O7ZGwaTt&#10;vvfp3e2LdHupDuZm19vWKjXod8spiEBd+Bf/uXc6zk/h95d4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DjsMAAAADbAAAADwAAAAAAAAAAAAAAAACYAgAAZHJzL2Rvd25y&#10;ZXYueG1sUEsFBgAAAAAEAAQA9QAAAIUDAAAAAA==&#10;" fillcolor="white [3212]" strokecolor="black [3213]" strokeweight="1pt">
                      <v:stroke joinstyle="miter"/>
                      <v:textbox>
                        <w:txbxContent>
                          <w:p w:rsidR="002A58C1" w:rsidRDefault="002A58C1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n=75</w:t>
                            </w:r>
                            <w:proofErr w:type="gramEnd"/>
                          </w:p>
                          <w:p w:rsidR="00E46943" w:rsidRPr="002A58C1" w:rsidRDefault="00E46943" w:rsidP="002A5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4th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moment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evaluataion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etângulo arredondado 14" o:spid="_x0000_s1048" style="position:absolute;left:1967;top:20443;width:4447;height:17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7xMIA&#10;AADbAAAADwAAAGRycy9kb3ducmV2LnhtbERP22rCQBB9L/gPywi+1Y1NkZK6ShFLFAql6gdMs9Mk&#10;mJ2Nu5tL/74rCH2bw7nOajOaRvTkfG1ZwWKegCAurK65VHA+vT++gPABWWNjmRT8kofNevKwwkzb&#10;gb+oP4ZSxBD2GSqoQmgzKX1RkUE/ty1x5H6sMxgidKXUDocYbhr5lCRLabDm2FBhS9uKisuxMwqW&#10;3fh5SK/uUKb5d/1hLnaXd1ap2XR8ewURaAz/4rt7r+P8Z7j9E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XvEwgAAANsAAAAPAAAAAAAAAAAAAAAAAJgCAABkcnMvZG93&#10;bnJldi54bWxQSwUGAAAAAAQABAD1AAAAhwMAAAAA&#10;" fillcolor="white [3212]" strokecolor="black [3213]" strokeweight="1pt">
                      <v:stroke joinstyle="miter"/>
                      <v:textbox>
                        <w:txbxContent>
                          <w:p w:rsidR="00C60D0D" w:rsidRPr="00C60D0D" w:rsidRDefault="00C60D0D" w:rsidP="00C60D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60D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5 </w:t>
                            </w:r>
                            <w:proofErr w:type="spellStart"/>
                            <w:proofErr w:type="gramStart"/>
                            <w:r w:rsidRPr="00C60D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dropouts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oundrect>
                    <v:roundrect id="Retângulo arredondado 15" o:spid="_x0000_s1049" style="position:absolute;left:1833;top:25863;width:4447;height:17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eX8IA&#10;AADbAAAADwAAAGRycy9kb3ducmV2LnhtbERP22rCQBB9L/gPywi+1Y0NlZK6ShFLFAql6gdMs9Mk&#10;mJ2Nu5tL/74rCH2bw7nOajOaRvTkfG1ZwWKegCAurK65VHA+vT++gPABWWNjmRT8kofNevKwwkzb&#10;gb+oP4ZSxBD2GSqoQmgzKX1RkUE/ty1x5H6sMxgidKXUDocYbhr5lCRLabDm2FBhS9uKisuxMwqW&#10;3fh5SK/uUKb5d/1hLnaXd1ap2XR8ewURaAz/4rt7r+P8Z7j9E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d5fwgAAANsAAAAPAAAAAAAAAAAAAAAAAJgCAABkcnMvZG93&#10;bnJldi54bWxQSwUGAAAAAAQABAD1AAAAhwMAAAAA&#10;" fillcolor="white [3212]" strokecolor="black [3213]" strokeweight="1pt">
                      <v:stroke joinstyle="miter"/>
                      <v:textbox>
                        <w:txbxContent>
                          <w:p w:rsidR="00C60D0D" w:rsidRPr="00C60D0D" w:rsidRDefault="00C60D0D" w:rsidP="00C60D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dropout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oundrect>
                    <v:roundrect id="Retângulo arredondado 16" o:spid="_x0000_s1050" style="position:absolute;left:1833;top:31580;width:4447;height:17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AKMIA&#10;AADbAAAADwAAAGRycy9kb3ducmV2LnhtbERP3WrCMBS+F/YO4Qx2Z9OtUKQzisjECYNh3QOcNWdt&#10;sTmpSWq7t18Ggnfn4/s9y/VkOnEl51vLCp6TFARxZXXLtYKv026+AOEDssbOMin4JQ/r1cNsiYW2&#10;Ix/pWoZaxBD2BSpoQugLKX3VkEGf2J44cj/WGQwRulpqh2MMN518SdNcGmw5NjTY07ah6lwORkE+&#10;TJ+H7OIOdbb/bj/M2b7tB6vU0+O0eQURaAp38c39ruP8HP5/i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t0AowgAAANsAAAAPAAAAAAAAAAAAAAAAAJgCAABkcnMvZG93&#10;bnJldi54bWxQSwUGAAAAAAQABAD1AAAAhwMAAAAA&#10;" fillcolor="white [3212]" strokecolor="black [3213]" strokeweight="1pt">
                      <v:stroke joinstyle="miter"/>
                      <v:textbox>
                        <w:txbxContent>
                          <w:p w:rsidR="00C60D0D" w:rsidRPr="00C60D0D" w:rsidRDefault="00C60D0D" w:rsidP="00C60D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60D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 </w:t>
                            </w:r>
                            <w:proofErr w:type="spellStart"/>
                            <w:proofErr w:type="gramStart"/>
                            <w:r w:rsidRPr="00C60D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death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oundrect>
                    <v:roundrect id="Retângulo arredondado 17" o:spid="_x0000_s1051" style="position:absolute;left:23344;top:20222;width:4447;height:17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ls8AA&#10;AADbAAAADwAAAGRycy9kb3ducmV2LnhtbERP24rCMBB9X/Afwgi+aaqCStcoiygqCIuXD5htZtti&#10;M6lJqvXvjbCwb3M415kvW1OJOzlfWlYwHCQgiDOrS84VXM6b/gyED8gaK8uk4EkelovOxxxTbR98&#10;pPsp5CKGsE9RQRFCnUrps4IM+oGtiSP3a53BEKHLpXb4iOGmkqMkmUiDJceGAmtaFZRdT41RMGna&#10;7/345vb5ePtTHszVrreNVarXbb8+QQRqw7/4z73Tcf4U3r/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vls8AAAADbAAAADwAAAAAAAAAAAAAAAACYAgAAZHJzL2Rvd25y&#10;ZXYueG1sUEsFBgAAAAAEAAQA9QAAAIUDAAAAAA==&#10;" fillcolor="white [3212]" strokecolor="black [3213]" strokeweight="1pt">
                      <v:stroke joinstyle="miter"/>
                      <v:textbox>
                        <w:txbxContent>
                          <w:p w:rsidR="00C60D0D" w:rsidRPr="00C60D0D" w:rsidRDefault="00C60D0D" w:rsidP="00C60D0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12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dropouts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oundrect>
                    <v:roundrect id="Retângulo arredondado 18" o:spid="_x0000_s1052" style="position:absolute;left:23247;top:25864;width:4447;height:17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RxwcMA&#10;AADbAAAADwAAAGRycy9kb3ducmV2LnhtbESP0WrCQBBF3wv+wzKCb3VjBSnRVUQsKhRKbT9gzI5J&#10;MDsbdzca/955KPRthnvn3jOLVe8adaMQa88GJuMMFHHhbc2lgd+fj9d3UDEhW2w8k4EHRVgtBy8L&#10;zK2/8zfdjqlUEsIxRwNVSm2udSwqchjHviUW7eyDwyRrKLUNeJdw1+i3LJtphzVLQ4UtbSoqLsfO&#10;GZh1/ddheg2Hcro71Z/u4re7zhszGvbrOahEffo3/13vreALrPwiA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RxwcMAAADbAAAADwAAAAAAAAAAAAAAAACYAgAAZHJzL2Rv&#10;d25yZXYueG1sUEsFBgAAAAAEAAQA9QAAAIgDAAAAAA==&#10;" fillcolor="white [3212]" strokecolor="black [3213]" strokeweight="1pt">
                      <v:stroke joinstyle="miter"/>
                      <v:textbox>
                        <w:txbxContent>
                          <w:p w:rsidR="00C60D0D" w:rsidRPr="00C60D0D" w:rsidRDefault="00C60D0D" w:rsidP="00C60D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3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dropouts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oundrect>
                    <v:shape id="Conexão reta unidirecional 20" o:spid="_x0000_s1053" type="#_x0000_t32" style="position:absolute;left:14569;top:3004;width:39;height:71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TOQsEAAADbAAAADwAAAGRycy9kb3ducmV2LnhtbERP3WrCMBS+H/gO4Qi7EU30wkk1isgU&#10;x9hgrQ9waI5tsTnpmqjx7c3FYJcf3/9qE20rbtT7xrGG6USBIC6dabjScCr24wUIH5ANto5Jw4M8&#10;bNaDlxVmxt35h255qEQKYZ+hhjqELpPSlzVZ9BPXESfu7HqLIcG+kqbHewq3rZwpNZcWG04NNXa0&#10;q6m85Ferwb4fjm9x9Pga2fa3MJ9efXwHpfXrMG6XIALF8C/+cx+Nhllan76kH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pM5CwQAAANsAAAAPAAAAAAAAAAAAAAAA&#10;AKECAABkcnMvZG93bnJldi54bWxQSwUGAAAAAAQABAD5AAAAjwMAAAAA&#10;" strokecolor="black [3213]" strokeweight=".5pt">
                      <v:stroke endarrow="block" joinstyle="miter"/>
                    </v:shape>
                    <v:shape id="Conexão reta unidirecional 23" o:spid="_x0000_s1054" type="#_x0000_t32" style="position:absolute;left:18821;top:21208;width:44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6N8UAAADbAAAADwAAAGRycy9kb3ducmV2LnhtbESPQWvCQBSE70L/w/IKvelGA9ZGVxFB&#10;WvFSo7T19sg+k8Xs25DdmvTfdwsFj8PMfMMsVr2txY1abxwrGI8SEMSF04ZLBafjdjgD4QOyxtox&#10;KfghD6vlw2CBmXYdH+iWh1JECPsMFVQhNJmUvqjIoh+5hjh6F9daDFG2pdQtdhFuazlJkqm0aDgu&#10;VNjQpqLimn9bBcXp6/OF3s2H7lLz/Nrsz/s03yn19Niv5yAC9eEe/m+/aQWT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S6N8UAAADbAAAADwAAAAAAAAAA&#10;AAAAAAChAgAAZHJzL2Rvd25yZXYueG1sUEsFBgAAAAAEAAQA+QAAAJMDAAAAAA==&#10;" strokecolor="black [3213]" strokeweight=".5pt">
                      <v:stroke endarrow="block" joinstyle="miter"/>
                    </v:shape>
                    <v:shape id="Conexão reta unidirecional 25" o:spid="_x0000_s1055" type="#_x0000_t32" style="position:absolute;left:18682;top:14647;width:0;height:2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GH2MYAAADbAAAADwAAAGRycy9kb3ducmV2LnhtbESPT2vCQBTE74LfYXlCb3VTpVWjqxRB&#10;2uJFo/jn9si+Jkuzb0N2a9Jv3y0UPA4z8xtmsepsJW7UeONYwdMwAUGcO224UHA8bB6nIHxA1lg5&#10;JgU/5GG17PcWmGrX8p5uWShEhLBPUUEZQp1K6fOSLPqhq4mj9+kaiyHKppC6wTbCbSVHSfIiLRqO&#10;CyXWtC4p/8q+rYL8eDnPaGdOuh2byVu9vW7H2YdSD4PudQ4iUBfu4f/2u1Yweoa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hh9jGAAAA2wAAAA8AAAAAAAAA&#10;AAAAAAAAoQIAAGRycy9kb3ducmV2LnhtbFBLBQYAAAAABAAEAPkAAACUAwAAAAA=&#10;" strokecolor="black [3213]" strokeweight=".5pt">
                      <v:stroke endarrow="block" joinstyle="miter"/>
                    </v:shape>
                    <v:shape id="Conexão reta unidirecional 31" o:spid="_x0000_s1056" type="#_x0000_t32" style="position:absolute;left:18745;top:26689;width:4426;height: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XBsUAAADbAAAADwAAAGRycy9kb3ducmV2LnhtbESPQWvCQBSE7wX/w/KE3urGBtRGVxGh&#10;tOKlRmnr7ZF9JovZtyG7Nem/7xYEj8PMfMMsVr2txZVabxwrGI8SEMSF04ZLBcfD69MMhA/IGmvH&#10;pOCXPKyWg4cFZtp1vKdrHkoRIewzVFCF0GRS+qIii37kGuLonV1rMUTZllK32EW4reVzkkykRcNx&#10;ocKGNhUVl/zHKiiO318v9GE+dZea6VuzO+3SfKvU47Bfz0EE6sM9fGu/awXpG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MXBsUAAADbAAAADwAAAAAAAAAA&#10;AAAAAAChAgAAZHJzL2Rvd25yZXYueG1sUEsFBgAAAAAEAAQA+QAAAJMDAAAAAA==&#10;" strokecolor="black [3213]" strokeweight=".5pt">
                      <v:stroke endarrow="block" joinstyle="miter"/>
                    </v:shape>
                    <v:shape id="Conexão reta unidirecional 33" o:spid="_x0000_s1057" type="#_x0000_t32" style="position:absolute;left:6414;top:21209;width:4447;height: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/G6MMAAADbAAAADwAAAGRycy9kb3ducmV2LnhtbESP3YrCMBSE7wXfIRzBG9FkFVSqUURU&#10;XJZd8OcBDs2xLTYn3SZqffvNguDlMDPfMPNlY0txp9oXjjV8DBQI4tSZgjMN59O2PwXhA7LB0jFp&#10;eJKH5aLdmmNi3IMPdD+GTEQI+wQ15CFUiZQ+zcmiH7iKOHoXV1sMUdaZNDU+ItyWcqjUWFosOC7k&#10;WNE6p/R6vFkNdrPbT5re87tny9+T+fLq8ycorbudZjUDEagJ7/CrvTcaRiP4/xJ/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vxujDAAAA2wAAAA8AAAAAAAAAAAAA&#10;AAAAoQIAAGRycy9kb3ducmV2LnhtbFBLBQYAAAAABAAEAPkAAACRAwAAAAA=&#10;" strokecolor="black [3213]" strokeweight=".5pt">
                      <v:stroke endarrow="block" joinstyle="miter"/>
                    </v:shape>
                    <v:shape id="Conexão reta unidirecional 34" o:spid="_x0000_s1058" type="#_x0000_t32" style="position:absolute;left:6280;top:26771;width:4490;height: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ZenMQAAADbAAAADwAAAGRycy9kb3ducmV2LnhtbESP3WoCMRSE7wu+QzhCb0QTraisRpGi&#10;opQK/jzAYXPcXdycbDeprm/fCEIvh5n5hpktGluKG9W+cKyh31MgiFNnCs40nE/r7gSED8gGS8ek&#10;4UEeFvPW2wwT4+58oNsxZCJC2CeoIQ+hSqT0aU4Wfc9VxNG7uNpiiLLOpKnxHuG2lAOlRtJiwXEh&#10;x4o+c0qvx1+rwa4223HTeXx3bPlzMl9e7fZBaf3ebpZTEIGa8B9+tbdGw8cQnl/i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Rl6cxAAAANsAAAAPAAAAAAAAAAAA&#10;AAAAAKECAABkcnMvZG93bnJldi54bWxQSwUGAAAAAAQABAD5AAAAkgMAAAAA&#10;" strokecolor="black [3213]" strokeweight=".5pt">
                      <v:stroke endarrow="block" joinstyle="miter"/>
                    </v:shape>
                    <v:shape id="Conexão reta unidirecional 35" o:spid="_x0000_s1059" type="#_x0000_t32" style="position:absolute;left:6346;top:32348;width:4489;height:4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r7B8QAAADbAAAADwAAAGRycy9kb3ducmV2LnhtbESP3WoCMRSE7wu+QzhCb0QTLf6wGkWK&#10;ilIq+PMAh81xd3Fzst2kur59Iwi9HGbmG2a2aGwpblT7wrGGfk+BIE6dKTjTcD6tuxMQPiAbLB2T&#10;hgd5WMxbbzNMjLvzgW7HkIkIYZ+ghjyEKpHSpzlZ9D1XEUfv4mqLIco6k6bGe4TbUg6UGkmLBceF&#10;HCv6zCm9Hn+tBrvabMdN5/HdseXPyXx5tdsHpfV7u1lOQQRqwn/41d4aDR9DeH6JP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CvsHxAAAANsAAAAPAAAAAAAAAAAA&#10;AAAAAKECAABkcnMvZG93bnJldi54bWxQSwUGAAAAAAQABAD5AAAAkgMAAAAA&#10;" strokecolor="black [3213]" strokeweight=".5pt">
                      <v:stroke endarrow="block" joinstyle="miter"/>
                    </v:shape>
                    <v:line id="Conexão reta 36" o:spid="_x0000_s1060" style="position:absolute;visibility:visible;mso-wrap-style:square" from="10941,14647" to="18688,14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96ysQAAADbAAAADwAAAGRycy9kb3ducmV2LnhtbESPQWsCMRSE7wX/Q3gFbzWrRelujSKC&#10;IPYgXVvo8bF53SzdvGQ3qW7/vREKHoeZ+YZZrgfbijP1oXGsYDrJQBBXTjdcK/g47Z5eQISIrLF1&#10;TAr+KMB6NXpYYqHdhd/pXMZaJAiHAhWYGH0hZagMWQwT54mT9+16izHJvpa6x0uC21bOsmwhLTac&#10;Fgx62hqqfspfq6A7VOXbvJ5++r3fmmOHefeV50qNH4fNK4hIQ7yH/9t7reB5Abcv6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H3rKxAAAANsAAAAPAAAAAAAAAAAA&#10;AAAAAKECAABkcnMvZG93bnJldi54bWxQSwUGAAAAAAQABAD5AAAAkgMAAAAA&#10;" strokecolor="black [3213]" strokeweight=".5pt">
                      <v:stroke joinstyle="miter"/>
                    </v:line>
                    <v:shape id="Conexão reta unidirecional 39" o:spid="_x0000_s1061" type="#_x0000_t32" style="position:absolute;left:10995;top:14643;width:0;height:2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UbAMUAAADbAAAADwAAAGRycy9kb3ducmV2LnhtbESPT2vCQBTE70K/w/IKvemmDWhNXUWE&#10;UsVLTcU/t0f2NVmafRuyq0m/fbcgeBxm5jfMbNHbWlyp9caxgudRAoK4cNpwqWD/9T58BeEDssba&#10;MSn4JQ+L+cNghpl2He/omodSRAj7DBVUITSZlL6oyKIfuYY4et+utRiibEupW+wi3NbyJUnG0qLh&#10;uFBhQ6uKip/8YhUU+9NxSp/moLvUTD6a7Xmb5hulnh775RuIQH24h2/ttVaQTuH/S/wB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rUbAMUAAADbAAAADwAAAAAAAAAA&#10;AAAAAAChAgAAZHJzL2Rvd25yZXYueG1sUEsFBgAAAAAEAAQA+QAAAJMDAAAAAA==&#10;" strokecolor="black [3213]" strokeweight=".5pt">
                      <v:stroke endarrow="block" joinstyle="miter"/>
                    </v:shape>
                    <v:line id="Conexão reta 40" o:spid="_x0000_s1062" style="position:absolute;visibility:visible;mso-wrap-style:square" from="14607,13587" to="14607,14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w0WMEAAADbAAAADwAAAGRycy9kb3ducmV2LnhtbERPz2vCMBS+D/wfwhO8zVRxY61GEWEg&#10;7jDWKXh8NM+m2LykTab1v18Ogx0/vt+rzWBbcaM+NI4VzKYZCOLK6YZrBcfv9+c3ECEia2wdk4IH&#10;BdisR08rLLS78xfdyliLFMKhQAUmRl9IGSpDFsPUeeLEXVxvMSbY11L3eE/htpXzLHuVFhtODQY9&#10;7QxV1/LHKugOVfnxUs9Ofu935rPDvDvnuVKT8bBdgog0xH/xn3uvFSz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vDRYwQAAANsAAAAPAAAAAAAAAAAAAAAA&#10;AKECAABkcnMvZG93bnJldi54bWxQSwUGAAAAAAQABAD5AAAAjwMAAAAA&#10;" strokecolor="black [3213]" strokeweight=".5pt">
                      <v:stroke joinstyle="miter"/>
                    </v:line>
                  </v:group>
                </v:group>
                <w10:wrap anchorx="margin" anchory="margin"/>
              </v:group>
            </w:pict>
          </mc:Fallback>
        </mc:AlternateContent>
      </w:r>
      <w:r w:rsidRPr="002009A1">
        <w:t xml:space="preserve"> </w:t>
      </w:r>
    </w:p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2009A1" w:rsidRPr="00C60D0D" w:rsidRDefault="002009A1" w:rsidP="002009A1">
      <w:pPr>
        <w:rPr>
          <w:sz w:val="12"/>
          <w:szCs w:val="12"/>
        </w:rPr>
      </w:pPr>
    </w:p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2009A1" w:rsidRDefault="002009A1" w:rsidP="002009A1"/>
    <w:p w:rsidR="000A580B" w:rsidRDefault="000A580B" w:rsidP="002009A1"/>
    <w:p w:rsidR="000A580B" w:rsidRDefault="000A580B" w:rsidP="002009A1"/>
    <w:p w:rsidR="000A580B" w:rsidRDefault="000A580B" w:rsidP="002009A1"/>
    <w:p w:rsidR="0062634C" w:rsidRDefault="0062634C" w:rsidP="002009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4F1A" w:rsidRPr="002A4F1A" w:rsidRDefault="00C60D0D" w:rsidP="002A4F1A">
      <w:pPr>
        <w:pStyle w:val="HTMLpr-formatado1"/>
        <w:spacing w:line="36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6F0207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E02315" w:rsidRDefault="00E02315" w:rsidP="002009A1"/>
    <w:sectPr w:rsidR="00E02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E1"/>
    <w:rsid w:val="000A580B"/>
    <w:rsid w:val="00180F31"/>
    <w:rsid w:val="001B54FE"/>
    <w:rsid w:val="002009A1"/>
    <w:rsid w:val="002A4F1A"/>
    <w:rsid w:val="002A58C1"/>
    <w:rsid w:val="004608CA"/>
    <w:rsid w:val="0047107E"/>
    <w:rsid w:val="004A4974"/>
    <w:rsid w:val="00546CFB"/>
    <w:rsid w:val="0062634C"/>
    <w:rsid w:val="00741D2F"/>
    <w:rsid w:val="009777B4"/>
    <w:rsid w:val="009D1953"/>
    <w:rsid w:val="00A04F6F"/>
    <w:rsid w:val="00A802C1"/>
    <w:rsid w:val="00C07A1C"/>
    <w:rsid w:val="00C60D0D"/>
    <w:rsid w:val="00CE31E1"/>
    <w:rsid w:val="00D351C8"/>
    <w:rsid w:val="00E02315"/>
    <w:rsid w:val="00E07B7A"/>
    <w:rsid w:val="00E46943"/>
    <w:rsid w:val="00EB3FC4"/>
    <w:rsid w:val="00F14156"/>
    <w:rsid w:val="00F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E27FD-3DB5-4F94-B082-19B51017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TMLpr-formatado1">
    <w:name w:val="HTML pré-formatado1"/>
    <w:basedOn w:val="Normal"/>
    <w:next w:val="HTMLpr-formatado"/>
    <w:link w:val="HTMLpr-formatadoCarter"/>
    <w:uiPriority w:val="99"/>
    <w:unhideWhenUsed/>
    <w:rsid w:val="002A4F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1"/>
    <w:uiPriority w:val="99"/>
    <w:rsid w:val="002A4F1A"/>
    <w:rPr>
      <w:rFonts w:ascii="Consolas" w:hAnsi="Consolas"/>
      <w:sz w:val="20"/>
      <w:szCs w:val="20"/>
    </w:rPr>
  </w:style>
  <w:style w:type="paragraph" w:styleId="HTMLpr-formatado">
    <w:name w:val="HTML Preformatted"/>
    <w:basedOn w:val="Normal"/>
    <w:link w:val="HTMLpr-formatadoCarter1"/>
    <w:uiPriority w:val="99"/>
    <w:semiHidden/>
    <w:unhideWhenUsed/>
    <w:rsid w:val="002A4F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-formatadoCarter1">
    <w:name w:val="HTML pré-formatado Caráter1"/>
    <w:basedOn w:val="Tipodeletrapredefinidodopargrafo"/>
    <w:link w:val="HTMLpr-formatado"/>
    <w:uiPriority w:val="99"/>
    <w:semiHidden/>
    <w:rsid w:val="002A4F1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Duarte</dc:creator>
  <cp:keywords/>
  <dc:description/>
  <cp:lastModifiedBy>Nuno Duarte</cp:lastModifiedBy>
  <cp:revision>11</cp:revision>
  <cp:lastPrinted>2017-05-14T19:58:00Z</cp:lastPrinted>
  <dcterms:created xsi:type="dcterms:W3CDTF">2017-05-14T20:41:00Z</dcterms:created>
  <dcterms:modified xsi:type="dcterms:W3CDTF">2017-07-23T09:00:00Z</dcterms:modified>
</cp:coreProperties>
</file>